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9DD0BC" w14:textId="7A416496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65D7F5B" w14:textId="0EF65376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BEBB5B3" w14:textId="54C964BE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7CA68697" w14:textId="1CA5A4FC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3249601" w14:textId="35E5CB92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11428E29" w14:textId="10B969D1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E744BAF" w14:textId="7B7B4FA6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40106FB2" w14:textId="7E11C4C2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tbl>
      <w:tblPr>
        <w:tblStyle w:val="a7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DE7BA6" w:rsidRPr="00171C6C" w14:paraId="2DC34EE8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3AF03F90" w14:textId="31D6CCA3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>اسم المقرر:</w:t>
            </w: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</w:rPr>
              <w:t xml:space="preserve">  </w:t>
            </w: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 </w:t>
            </w:r>
            <w:r w:rsidR="002A2C96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</w:rPr>
              <w:t>التاريخ الوطني</w:t>
            </w:r>
          </w:p>
        </w:tc>
      </w:tr>
      <w:tr w:rsidR="00DE7BA6" w:rsidRPr="00171C6C" w14:paraId="59F1A6C6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38B6DAB8" w14:textId="4261BCDD" w:rsidR="00DE7BA6" w:rsidRPr="00D1402A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lang w:val="en-GB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رمز المقرر: </w:t>
            </w:r>
            <w:r w:rsidR="00D1402A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</w:rPr>
              <w:t xml:space="preserve"> </w:t>
            </w:r>
            <w:r w:rsidR="00C17EA7">
              <w:rPr>
                <w:rFonts w:ascii="Sakkal Majalla" w:hAnsi="Sakkal Majalla" w:cs="Sakkal Majalla"/>
                <w:color w:val="52B5C2"/>
                <w:sz w:val="28"/>
                <w:szCs w:val="28"/>
                <w:lang w:val="en-GB"/>
              </w:rPr>
              <w:t>2201</w:t>
            </w:r>
            <w:r w:rsidR="000E35B1">
              <w:rPr>
                <w:rFonts w:ascii="Sakkal Majalla" w:hAnsi="Sakkal Majalla" w:cs="Sakkal Majalla" w:hint="cs"/>
                <w:color w:val="F59F52"/>
                <w:sz w:val="28"/>
                <w:szCs w:val="28"/>
                <w:rtl/>
                <w:lang w:val="en-GB"/>
              </w:rPr>
              <w:t xml:space="preserve"> </w:t>
            </w:r>
            <w:r w:rsidR="000E35B1" w:rsidRPr="00792840">
              <w:rPr>
                <w:rFonts w:ascii="Sakkal Majalla" w:hAnsi="Sakkal Majalla" w:cs="Sakkal Majalla" w:hint="cs"/>
                <w:color w:val="5B9BD5" w:themeColor="accent1"/>
                <w:sz w:val="28"/>
                <w:szCs w:val="28"/>
                <w:rtl/>
                <w:lang w:val="en-GB"/>
              </w:rPr>
              <w:t>ترخ</w:t>
            </w:r>
          </w:p>
        </w:tc>
      </w:tr>
      <w:tr w:rsidR="00DE7BA6" w:rsidRPr="00171C6C" w14:paraId="2BF70378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2697E348" w14:textId="344F38DE" w:rsidR="00DE7BA6" w:rsidRPr="00792840" w:rsidRDefault="00DE7BA6" w:rsidP="00792840">
            <w:pPr>
              <w:bidi/>
              <w:spacing w:line="276" w:lineRule="auto"/>
              <w:jc w:val="lowKashida"/>
              <w:rPr>
                <w:rFonts w:ascii="Sakkal Majalla" w:hAnsi="Sakkal Majalla" w:cs="Sakkal Majalla" w:hint="cs"/>
                <w:color w:val="F59F52"/>
                <w:sz w:val="28"/>
                <w:szCs w:val="28"/>
                <w:rtl/>
                <w:lang w:val="en-GB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البرنامج:  </w:t>
            </w:r>
            <w:r w:rsidR="00792840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  <w:lang w:val="en-GB"/>
              </w:rPr>
              <w:t xml:space="preserve">بكالوريوس الدراسات </w:t>
            </w:r>
            <w:proofErr w:type="spellStart"/>
            <w:r w:rsidR="00792840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  <w:lang w:val="en-GB"/>
              </w:rPr>
              <w:t>الإسامية</w:t>
            </w:r>
            <w:proofErr w:type="spellEnd"/>
            <w:r w:rsidR="00792840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  <w:lang w:val="en-GB"/>
              </w:rPr>
              <w:t xml:space="preserve"> </w:t>
            </w:r>
          </w:p>
        </w:tc>
      </w:tr>
      <w:tr w:rsidR="00DE7BA6" w:rsidRPr="00171C6C" w14:paraId="26AA206C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3E4CE2EB" w14:textId="24C0E79E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القسم العلمي:  </w:t>
            </w:r>
            <w:r w:rsidR="006A4F04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</w:rPr>
              <w:t xml:space="preserve">قسم الدراسات </w:t>
            </w:r>
            <w:r w:rsidR="00BA2537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</w:rPr>
              <w:t xml:space="preserve">الإسلامية  </w:t>
            </w:r>
          </w:p>
        </w:tc>
      </w:tr>
      <w:tr w:rsidR="00DE7BA6" w:rsidRPr="00171C6C" w14:paraId="1705C805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67AA9AE9" w14:textId="283E9DD6" w:rsidR="00DE7BA6" w:rsidRPr="00171C6C" w:rsidRDefault="00DE7BA6" w:rsidP="00792840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الكلية:  </w:t>
            </w:r>
            <w:r w:rsidR="00792840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</w:rPr>
              <w:t>كلية الشريعة والحقوق بشقراء</w:t>
            </w:r>
          </w:p>
        </w:tc>
      </w:tr>
      <w:tr w:rsidR="00DE7BA6" w:rsidRPr="00171C6C" w14:paraId="7FEB2AA5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53D72675" w14:textId="32DF19D2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المؤسسة:  </w:t>
            </w:r>
            <w:r w:rsidR="00A02AA9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</w:rPr>
              <w:t>جامعة شقراء</w:t>
            </w:r>
          </w:p>
        </w:tc>
      </w:tr>
      <w:tr w:rsidR="00DE7BA6" w:rsidRPr="00171C6C" w14:paraId="74EF0A6D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7BCFFB77" w14:textId="4511540E" w:rsidR="00DE7BA6" w:rsidRPr="00E7767A" w:rsidRDefault="00DE7BA6" w:rsidP="00792840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lang w:val="en-GB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نسخة التوصيف:  </w:t>
            </w:r>
            <w:r w:rsidR="00C035D8">
              <w:rPr>
                <w:rFonts w:ascii="Sakkal Majalla" w:hAnsi="Sakkal Majalla" w:cs="Sakkal Majalla"/>
                <w:color w:val="52B5C2"/>
                <w:sz w:val="28"/>
                <w:szCs w:val="28"/>
                <w:lang w:val="en-GB"/>
              </w:rPr>
              <w:t xml:space="preserve"> </w:t>
            </w:r>
            <w:r w:rsidR="00792840">
              <w:rPr>
                <w:rFonts w:ascii="Sakkal Majalla" w:hAnsi="Sakkal Majalla" w:cs="Sakkal Majalla" w:hint="cs"/>
                <w:color w:val="52B5C2"/>
                <w:sz w:val="28"/>
                <w:szCs w:val="28"/>
                <w:rtl/>
                <w:lang w:val="en-GB"/>
              </w:rPr>
              <w:t>2024</w:t>
            </w:r>
            <w:r w:rsidR="00792840">
              <w:rPr>
                <w:rFonts w:ascii="Sakkal Majalla" w:hAnsi="Sakkal Majalla" w:cs="Sakkal Majalla" w:hint="cs"/>
                <w:color w:val="F59F52"/>
                <w:sz w:val="28"/>
                <w:szCs w:val="28"/>
                <w:rtl/>
              </w:rPr>
              <w:t xml:space="preserve"> </w:t>
            </w:r>
          </w:p>
        </w:tc>
      </w:tr>
      <w:tr w:rsidR="00DE7BA6" w:rsidRPr="00171C6C" w14:paraId="0B99F23A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116FDDBA" w14:textId="5C389C1D" w:rsidR="00DE7BA6" w:rsidRPr="00766254" w:rsidRDefault="00DE7BA6" w:rsidP="00792840">
            <w:pPr>
              <w:bidi/>
              <w:spacing w:line="276" w:lineRule="auto"/>
              <w:jc w:val="lowKashida"/>
              <w:rPr>
                <w:rFonts w:ascii="Sakkal Majalla" w:hAnsi="Sakkal Majalla" w:cs="Sakkal Majalla" w:hint="cs"/>
                <w:color w:val="F59F52"/>
                <w:sz w:val="28"/>
                <w:szCs w:val="28"/>
                <w:lang w:val="en-GB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>تاريخ آخر مراجعة</w:t>
            </w:r>
            <w:r w:rsidR="00A01166">
              <w:rPr>
                <w:rFonts w:ascii="Sakkal Majalla" w:hAnsi="Sakkal Majalla" w:cs="Sakkal Majalla" w:hint="cs"/>
                <w:color w:val="5279BB"/>
                <w:sz w:val="28"/>
                <w:szCs w:val="28"/>
                <w:rtl/>
              </w:rPr>
              <w:t xml:space="preserve">: </w:t>
            </w:r>
            <w:r w:rsidR="00792840">
              <w:rPr>
                <w:rFonts w:ascii="Sakkal Majalla" w:hAnsi="Sakkal Majalla" w:cs="Sakkal Majalla" w:hint="cs"/>
                <w:color w:val="5279BB"/>
                <w:sz w:val="28"/>
                <w:szCs w:val="28"/>
                <w:rtl/>
              </w:rPr>
              <w:t>جمادى الثاني 1447ه</w:t>
            </w:r>
          </w:p>
        </w:tc>
      </w:tr>
    </w:tbl>
    <w:p w14:paraId="15FABE62" w14:textId="4EA244F0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28DF5EA9" w14:textId="483945E5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42694D7D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BD4F7AD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CC98E47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2D31B2E8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06D643B9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878B784" w14:textId="2A251CCB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6CCE696A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sz w:val="20"/>
          <w:szCs w:val="20"/>
          <w:rtl/>
          <w:lang w:bidi="ar-SA"/>
        </w:rPr>
      </w:pPr>
    </w:p>
    <w:p w14:paraId="00CC8C62" w14:textId="2FBA2887" w:rsidR="006D3F0B" w:rsidRPr="00171C6C" w:rsidRDefault="006D3F0B">
      <w:pPr>
        <w:rPr>
          <w:rStyle w:val="a5"/>
          <w:rFonts w:ascii="Sakkal Majalla" w:hAnsi="Sakkal Majalla" w:cs="Sakkal Majalla"/>
          <w:color w:val="4C3D8E"/>
          <w:rtl/>
        </w:rPr>
      </w:pPr>
      <w:r w:rsidRPr="00171C6C">
        <w:rPr>
          <w:rStyle w:val="a5"/>
          <w:rFonts w:ascii="Sakkal Majalla" w:hAnsi="Sakkal Majalla" w:cs="Sakkal Majalla"/>
          <w:color w:val="4C3D8E"/>
          <w:rtl/>
        </w:rPr>
        <w:br w:type="page"/>
      </w:r>
    </w:p>
    <w:sdt>
      <w:sdtPr>
        <w:rPr>
          <w:rFonts w:ascii="Sakkal Majalla" w:eastAsiaTheme="minorHAnsi" w:hAnsi="Sakkal Majalla" w:cs="Sakkal Majalla"/>
          <w:color w:val="7030A0"/>
          <w:sz w:val="44"/>
          <w:szCs w:val="44"/>
          <w:lang w:val="ar-SA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14E3E438" w14:textId="601FDBDD" w:rsidR="006D3F0B" w:rsidRPr="007C2C59" w:rsidRDefault="006D3F0B" w:rsidP="007C2C59">
          <w:pPr>
            <w:pStyle w:val="ab"/>
            <w:rPr>
              <w:rFonts w:ascii="Sakkal Majalla" w:hAnsi="Sakkal Majalla" w:cs="Sakkal Majalla"/>
              <w:b/>
              <w:bCs/>
              <w:color w:val="7030A0"/>
              <w:sz w:val="28"/>
              <w:szCs w:val="28"/>
            </w:rPr>
          </w:pPr>
          <w:r w:rsidRPr="007C2C59">
            <w:rPr>
              <w:rFonts w:ascii="Sakkal Majalla" w:hAnsi="Sakkal Majalla" w:cs="Sakkal Majalla"/>
              <w:b/>
              <w:bCs/>
              <w:color w:val="7030A0"/>
              <w:sz w:val="28"/>
              <w:szCs w:val="28"/>
              <w:lang w:val="ar-SA"/>
            </w:rPr>
            <w:t>جدول المحتويات</w:t>
          </w:r>
        </w:p>
        <w:p w14:paraId="48FA9E9B" w14:textId="1DC19CC0" w:rsidR="007C2C59" w:rsidRPr="007C2C59" w:rsidRDefault="006D3F0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fldChar w:fldCharType="begin"/>
          </w: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instrText xml:space="preserve"> TOC \o "1-3" \h \z \u </w:instrText>
          </w: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fldChar w:fldCharType="separate"/>
          </w:r>
          <w:hyperlink w:anchor="_Toc138156151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أ.</w:t>
            </w:r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</w:rPr>
              <w:t xml:space="preserve"> </w:t>
            </w:r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معلومات عامة عن المقرر الدراسي: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_Toc138156151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214C40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3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A3720E" w14:textId="78B8D185" w:rsidR="007C2C59" w:rsidRPr="007C2C59" w:rsidRDefault="00A473E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2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ب. نواتج التعلم للمقرر واستراتيجيات تدريسها وطرق تقييمها: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_Toc138156152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214C40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4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65B6373" w14:textId="0478279F" w:rsidR="007C2C59" w:rsidRPr="007C2C59" w:rsidRDefault="00A473E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3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ج. موضوعات المقرر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_Toc138156153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214C40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5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B02D684" w14:textId="32C048C2" w:rsidR="007C2C59" w:rsidRPr="007C2C59" w:rsidRDefault="00A473E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4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د. أنشطة تقييم الطلبة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_Toc138156154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214C40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6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6EC7872" w14:textId="3509C0CD" w:rsidR="007C2C59" w:rsidRPr="007C2C59" w:rsidRDefault="00A473E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5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ه. مصادر التعلم والمرافق: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_Toc138156155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214C40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6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8D575DF" w14:textId="08CFBAF0" w:rsidR="007C2C59" w:rsidRPr="007C2C59" w:rsidRDefault="00A473E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6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و. تقويم جودة المقرر: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_Toc138156156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214C40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7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017B84A" w14:textId="416A03B7" w:rsidR="007C2C59" w:rsidRPr="007C2C59" w:rsidRDefault="00A473E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7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ز. اعتماد التوصيف: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_Toc138156157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214C40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8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B6FBB5" w14:textId="4905C546" w:rsidR="006D3F0B" w:rsidRPr="00171C6C" w:rsidRDefault="006D3F0B" w:rsidP="007C2C59">
          <w:pPr>
            <w:bidi/>
            <w:rPr>
              <w:rFonts w:ascii="Sakkal Majalla" w:hAnsi="Sakkal Majalla" w:cs="Sakkal Majalla"/>
            </w:rPr>
          </w:pP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  <w:lang w:val="ar-SA"/>
            </w:rPr>
            <w:fldChar w:fldCharType="end"/>
          </w:r>
        </w:p>
      </w:sdtContent>
    </w:sdt>
    <w:p w14:paraId="55A4358E" w14:textId="352E6DA8" w:rsidR="002D35DE" w:rsidRPr="00171C6C" w:rsidRDefault="002D35DE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1319574" w14:textId="763F71A8" w:rsidR="003B0D84" w:rsidRPr="00171C6C" w:rsidRDefault="003B0D84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AF83729" w14:textId="1F6906EC" w:rsidR="003B0D84" w:rsidRPr="00171C6C" w:rsidRDefault="003B0D84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6AEFFB6A" w14:textId="1B1F525A" w:rsidR="001D13E9" w:rsidRPr="00171C6C" w:rsidRDefault="006D3F0B" w:rsidP="006D3F0B">
      <w:pPr>
        <w:rPr>
          <w:rStyle w:val="a5"/>
          <w:rFonts w:ascii="Sakkal Majalla" w:hAnsi="Sakkal Majalla" w:cs="Sakkal Majalla"/>
          <w:color w:val="4C3D8E"/>
          <w:rtl/>
        </w:rPr>
      </w:pPr>
      <w:r w:rsidRPr="00171C6C">
        <w:rPr>
          <w:rStyle w:val="a5"/>
          <w:rFonts w:ascii="Sakkal Majalla" w:hAnsi="Sakkal Majalla" w:cs="Sakkal Majalla"/>
          <w:color w:val="4C3D8E"/>
          <w:rtl/>
        </w:rPr>
        <w:br w:type="page"/>
      </w:r>
    </w:p>
    <w:p w14:paraId="31A16AAD" w14:textId="01467511" w:rsidR="005031B0" w:rsidRDefault="00732704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  <w:bookmarkStart w:id="0" w:name="_Toc138156151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lastRenderedPageBreak/>
        <w:t>أ.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  <w:t xml:space="preserve"> 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معلومات عامة عن </w:t>
      </w:r>
      <w:r w:rsidR="004605E1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المقرر الدراسي</w:t>
      </w:r>
      <w:r w:rsidR="002D4589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:</w:t>
      </w:r>
      <w:bookmarkEnd w:id="0"/>
    </w:p>
    <w:p w14:paraId="03C6EDD0" w14:textId="4CF98E3A" w:rsidR="00E30386" w:rsidRDefault="000E4058" w:rsidP="00E30386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1. </w:t>
      </w:r>
      <w:r w:rsidR="00E30386" w:rsidRPr="00E30386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C5703B" w:rsidRPr="001F1912" w14:paraId="6531655B" w14:textId="77777777" w:rsidTr="00016C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4C3D8E"/>
          </w:tcPr>
          <w:p w14:paraId="3293A518" w14:textId="51ED02B0" w:rsidR="00C5703B" w:rsidRPr="009E6110" w:rsidRDefault="00C5703B" w:rsidP="001055E6">
            <w:pPr>
              <w:bidi/>
              <w:ind w:right="43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bookmarkStart w:id="1" w:name="_Hlk135905091"/>
            <w:r w:rsidRPr="009E6110">
              <w:rPr>
                <w:rFonts w:ascii="Sakkal Majalla" w:hAnsi="Sakkal Majalla" w:cs="Sakkal Majalla"/>
                <w:sz w:val="28"/>
                <w:szCs w:val="28"/>
                <w:rtl/>
              </w:rPr>
              <w:t>1. الساعات المعتمدة: (</w:t>
            </w:r>
            <w:r w:rsidR="006C6F9F"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 </w:t>
            </w:r>
            <w:r w:rsidR="006C6F9F">
              <w:rPr>
                <w:rFonts w:ascii="Sakkal Majalla" w:hAnsi="Sakkal Majalla" w:cs="Sakkal Majalla"/>
                <w:sz w:val="28"/>
                <w:szCs w:val="28"/>
                <w:lang w:val="en-GB"/>
              </w:rPr>
              <w:t>2</w:t>
            </w:r>
            <w:r w:rsidR="00676BA9">
              <w:rPr>
                <w:rFonts w:ascii="Sakkal Majalla" w:hAnsi="Sakkal Majalla" w:cs="Sakkal Majalla" w:hint="cs"/>
                <w:sz w:val="28"/>
                <w:szCs w:val="28"/>
                <w:rtl/>
                <w:lang w:val="en-GB"/>
              </w:rPr>
              <w:t>ساع</w:t>
            </w:r>
            <w:r w:rsidR="006C6F9F">
              <w:rPr>
                <w:rFonts w:ascii="Sakkal Majalla" w:hAnsi="Sakkal Majalla" w:cs="Sakkal Majalla" w:hint="cs"/>
                <w:sz w:val="28"/>
                <w:szCs w:val="28"/>
                <w:rtl/>
                <w:lang w:val="en-GB"/>
              </w:rPr>
              <w:t>تان</w:t>
            </w:r>
            <w:r w:rsidRPr="009E6110">
              <w:rPr>
                <w:rFonts w:ascii="Sakkal Majalla" w:hAnsi="Sakkal Majalla" w:cs="Sakkal Majalla"/>
                <w:sz w:val="28"/>
                <w:szCs w:val="28"/>
                <w:rtl/>
              </w:rPr>
              <w:t>)</w:t>
            </w:r>
          </w:p>
        </w:tc>
      </w:tr>
      <w:tr w:rsidR="00C5703B" w:rsidRPr="001F1912" w14:paraId="5D29504C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77F06A42" w14:textId="77777777" w:rsidR="00C5703B" w:rsidRPr="009E6110" w:rsidRDefault="00C5703B" w:rsidP="001055E6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  <w:tr w:rsidR="00C5703B" w:rsidRPr="001F1912" w14:paraId="65C9D4C9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4FA6A39" w14:textId="5535FA33" w:rsidR="00C5703B" w:rsidRPr="009E6110" w:rsidRDefault="00C5703B" w:rsidP="001055E6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2. </w:t>
            </w:r>
            <w:r w:rsidRPr="00C5703B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نوع المقرر</w:t>
            </w:r>
          </w:p>
        </w:tc>
      </w:tr>
      <w:tr w:rsidR="00016CC7" w:rsidRPr="001F1912" w14:paraId="4C040F4A" w14:textId="77777777" w:rsidTr="007C2C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1E0BA97D" w14:textId="6C51B79E" w:rsidR="00016CC7" w:rsidRPr="005A0806" w:rsidRDefault="00016CC7" w:rsidP="00003EDC">
            <w:pPr>
              <w:bidi/>
              <w:jc w:val="lowKashida"/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</w:pPr>
            <w:r w:rsidRPr="005A0806"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  <w:t>أ-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4332821D" w14:textId="4B365D57" w:rsidR="00016CC7" w:rsidRPr="005A0806" w:rsidRDefault="00A473E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98311384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C5A27">
                  <w:rPr>
                    <w:rFonts w:ascii="MS Gothic" w:eastAsia="MS Gothic" w:hAnsi="MS Gothic" w:cs="Sakkal Majalla" w:hint="eastAsia"/>
                    <w:color w:val="000000" w:themeColor="text1"/>
                    <w:sz w:val="24"/>
                    <w:szCs w:val="24"/>
                    <w:rtl/>
                  </w:rPr>
                  <w:t>☒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03B66902" w14:textId="580469EF" w:rsidR="00016CC7" w:rsidRPr="005A0806" w:rsidRDefault="00A473E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 w:themeFill="background1" w:themeFillShade="F2"/>
            <w:vAlign w:val="center"/>
          </w:tcPr>
          <w:p w14:paraId="07E7165F" w14:textId="45B83D16" w:rsidR="00016CC7" w:rsidRPr="005A0806" w:rsidRDefault="00A473E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3660195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547DFD35" w14:textId="653583AA" w:rsidR="00016CC7" w:rsidRPr="005A0806" w:rsidRDefault="00A473E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 w:themeFill="background1" w:themeFillShade="F2"/>
            <w:vAlign w:val="center"/>
          </w:tcPr>
          <w:p w14:paraId="3B6C7CFF" w14:textId="329D3EBD" w:rsidR="00016CC7" w:rsidRPr="005A0806" w:rsidRDefault="00A473EB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016CC7">
              <w:rPr>
                <w:rFonts w:ascii="Sakkal Majalla" w:hAnsi="Sakkal Majalla" w:cs="Sakkal Majalla" w:hint="cs"/>
                <w:color w:val="000000" w:themeColor="text1"/>
                <w:sz w:val="24"/>
                <w:szCs w:val="24"/>
                <w:rtl/>
              </w:rPr>
              <w:t>أخرى</w:t>
            </w:r>
          </w:p>
        </w:tc>
      </w:tr>
      <w:tr w:rsidR="00A20A12" w:rsidRPr="001F1912" w14:paraId="62572606" w14:textId="77777777" w:rsidTr="00016CC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2C17EA3F" w14:textId="63D8BE07" w:rsidR="00A20A12" w:rsidRPr="005A0806" w:rsidRDefault="00A20A12" w:rsidP="00A20A12">
            <w:pPr>
              <w:bidi/>
              <w:jc w:val="lowKashida"/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</w:pPr>
            <w:r w:rsidRPr="005A0806"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 w:themeFill="background1" w:themeFillShade="F2"/>
          </w:tcPr>
          <w:p w14:paraId="1DD1CCBA" w14:textId="18064812" w:rsidR="00A20A12" w:rsidRPr="005A0806" w:rsidRDefault="00A473EB" w:rsidP="00A20A12">
            <w:pPr>
              <w:shd w:val="clear" w:color="auto" w:fill="F2F2F2" w:themeFill="background1" w:themeFillShade="F2"/>
              <w:bidi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908207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92840">
                  <w:rPr>
                    <w:rFonts w:ascii="MS Mincho" w:eastAsia="MS Mincho" w:hAnsi="MS Mincho" w:cs="MS Mincho" w:hint="eastAsia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 w:themeFill="background1" w:themeFillShade="F2"/>
          </w:tcPr>
          <w:p w14:paraId="03294C0C" w14:textId="03CC242C" w:rsidR="00A20A12" w:rsidRPr="005A0806" w:rsidRDefault="00A473EB" w:rsidP="00A20A12">
            <w:pPr>
              <w:shd w:val="clear" w:color="auto" w:fill="F2F2F2" w:themeFill="background1" w:themeFillShade="F2"/>
              <w:bidi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26465691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792840">
                  <w:rPr>
                    <w:rFonts w:ascii="MS Mincho" w:eastAsia="MS Mincho" w:hAnsi="MS Mincho" w:cs="MS Mincho" w:hint="eastAsia"/>
                    <w:color w:val="000000" w:themeColor="text1"/>
                    <w:sz w:val="24"/>
                    <w:szCs w:val="24"/>
                    <w:rtl/>
                  </w:rPr>
                  <w:t>☒</w:t>
                </w:r>
              </w:sdtContent>
            </w:sdt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782108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>اختياري</w:t>
            </w:r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      </w:t>
            </w:r>
          </w:p>
        </w:tc>
      </w:tr>
      <w:tr w:rsidR="001F03FF" w:rsidRPr="001F1912" w14:paraId="2676D541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B1E5A32" w14:textId="7736E873" w:rsidR="001F03FF" w:rsidRPr="009E6110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3. </w:t>
            </w:r>
            <w:r w:rsidRPr="00782108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السنة / المستوى الذي يقدم فيه المقرر</w:t>
            </w:r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:</w:t>
            </w: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 ( </w:t>
            </w:r>
            <w:r w:rsidR="00C46290">
              <w:rPr>
                <w:rFonts w:ascii="Sakkal Majalla" w:hAnsi="Sakkal Majalla" w:cs="Sakkal Majalla" w:hint="cs"/>
                <w:color w:val="FFFFFF" w:themeColor="background1"/>
                <w:sz w:val="28"/>
                <w:szCs w:val="28"/>
                <w:rtl/>
              </w:rPr>
              <w:t>المستوى الثالث</w:t>
            </w:r>
            <w:r w:rsidR="00AF4DBC">
              <w:rPr>
                <w:rFonts w:ascii="Sakkal Majalla" w:hAnsi="Sakkal Majalla" w:cs="Sakkal Majalla" w:hint="cs"/>
                <w:color w:val="FFFFFF" w:themeColor="background1"/>
                <w:sz w:val="28"/>
                <w:szCs w:val="28"/>
                <w:rtl/>
              </w:rPr>
              <w:t xml:space="preserve"> </w:t>
            </w: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 )</w:t>
            </w:r>
            <w:r w:rsidR="00880050">
              <w:rPr>
                <w:rFonts w:ascii="Sakkal Majalla" w:hAnsi="Sakkal Majalla" w:cs="Sakkal Majalla" w:hint="cs"/>
                <w:color w:val="FFFFFF" w:themeColor="background1"/>
                <w:sz w:val="28"/>
                <w:szCs w:val="28"/>
                <w:rtl/>
              </w:rPr>
              <w:t xml:space="preserve"> وحسب كل قسم</w:t>
            </w:r>
          </w:p>
        </w:tc>
      </w:tr>
      <w:tr w:rsidR="001F03FF" w:rsidRPr="001F1912" w14:paraId="7AA8D133" w14:textId="77777777" w:rsidTr="00016CC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71423A9" w14:textId="79114F6A" w:rsidR="001F03FF" w:rsidRPr="001F03FF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4. </w:t>
            </w:r>
            <w:r w:rsidRPr="001F03FF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الوصف العام للمقرر</w:t>
            </w:r>
          </w:p>
        </w:tc>
      </w:tr>
      <w:tr w:rsidR="001F03FF" w:rsidRPr="006567C9" w14:paraId="5584FD45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5FD6FBC1" w14:textId="37CAC2F1" w:rsidR="001F03FF" w:rsidRPr="006567C9" w:rsidRDefault="001F7545" w:rsidP="00071442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color w:val="000000" w:themeColor="text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مقرر يتناول </w:t>
            </w:r>
            <w:r w:rsidR="00577F60" w:rsidRPr="002A6931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التعريف بأحوال شبه الجزيرة العربية قبل الإسلام وبعد الإسلام، والتعريف بالتطور التاريخي للمملكة العربية السعودية، والتعرف على نظام الحكم والإدارة والأوضاع الاقتصادية والاجتماعية، وأهم الملامح الحضارية للمملكة بأدوارها الثلاثة</w:t>
            </w:r>
            <w:r w:rsidR="0014762E" w:rsidRPr="00DC02A7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14762E" w:rsidRPr="00DC02A7">
              <w:rPr>
                <w:rStyle w:val="s50"/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والجهود التي بذلت لتحقيق وحدتها وثمار تلك الوحدة</w:t>
            </w:r>
            <w:r w:rsidR="00D41A62">
              <w:rPr>
                <w:rFonts w:hint="cs"/>
                <w:color w:val="000000" w:themeColor="text1"/>
                <w:rtl/>
              </w:rPr>
              <w:t>.</w:t>
            </w:r>
          </w:p>
        </w:tc>
      </w:tr>
      <w:tr w:rsidR="001F03FF" w:rsidRPr="001F1912" w14:paraId="31132CCE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287DC18" w14:textId="18D5F01B" w:rsidR="001F03FF" w:rsidRPr="009E6110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</w:rPr>
            </w:pPr>
            <w:bookmarkStart w:id="2" w:name="_Hlk511560069"/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5- </w:t>
            </w:r>
            <w:r w:rsidRPr="001F03FF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المتطلبات السابقة لهذا المقرر </w:t>
            </w:r>
            <w:r w:rsidRPr="001F03FF">
              <w:rPr>
                <w:rFonts w:ascii="Sakkal Majalla" w:hAnsi="Sakkal Majalla" w:cs="Sakkal Majalla"/>
                <w:b w:val="0"/>
                <w:bCs w:val="0"/>
                <w:color w:val="FFFFFF" w:themeColor="background1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2"/>
      <w:tr w:rsidR="001F03FF" w:rsidRPr="001F1912" w14:paraId="535687F7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7D2D710A" w14:textId="2D180ED1" w:rsidR="001F03FF" w:rsidRPr="00DF1E19" w:rsidRDefault="00DF1E19" w:rsidP="00DF1E19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DF1E19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DF1E19" w:rsidRPr="001F1912" w14:paraId="75034CC4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BDDBF5E" w14:textId="4E4C9398" w:rsidR="00DF1E19" w:rsidRPr="00DF1E19" w:rsidRDefault="00DF1E19" w:rsidP="00DF1E19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DF1E19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7. الهدف الرئيس للمقرر</w:t>
            </w:r>
          </w:p>
        </w:tc>
      </w:tr>
      <w:tr w:rsidR="00DF1E19" w:rsidRPr="007C4141" w14:paraId="08194FBD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465D65DB" w14:textId="78A56579" w:rsidR="00DF1E19" w:rsidRPr="00DC02A7" w:rsidRDefault="00071442" w:rsidP="00071442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>
              <w:rPr>
                <w:rStyle w:val="s50"/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 xml:space="preserve"> </w:t>
            </w:r>
            <w:r w:rsidRPr="00DC02A7">
              <w:rPr>
                <w:rStyle w:val="s50"/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معرفة  </w:t>
            </w:r>
            <w:r w:rsidR="00343974">
              <w:rPr>
                <w:rStyle w:val="s50"/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الطلبة ب</w:t>
            </w:r>
            <w:r w:rsidRPr="00DC02A7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أحوال شبه الجزيرة العربية قبل الإسلام وبعد الإسلام و</w:t>
            </w:r>
            <w:r w:rsidRPr="00DC02A7">
              <w:rPr>
                <w:rStyle w:val="s50"/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معرفة الأصول التاريخية للمملكة العربية السعودية والأسس والقواعد التي قامت</w:t>
            </w:r>
            <w:r w:rsidRPr="00DC02A7">
              <w:rPr>
                <w:rStyle w:val="apple-converted-space"/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 </w:t>
            </w:r>
            <w:r w:rsidRPr="00DC02A7">
              <w:rPr>
                <w:rStyle w:val="s50"/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عليها</w:t>
            </w:r>
            <w:r w:rsidRPr="00DC02A7">
              <w:rPr>
                <w:rStyle w:val="apple-converted-space"/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 </w:t>
            </w:r>
            <w:r w:rsidRPr="00DC02A7">
              <w:rPr>
                <w:rStyle w:val="s50"/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B42B0A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،</w:t>
            </w:r>
            <w:r w:rsidR="00B42B0A" w:rsidRPr="002A6931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 ويهدف إلى تهيئة الطلبة ليكونوا أعضاء نافعين في بناء مجتمعهم، محبين لوطنهم، معتزين بتاريخه</w:t>
            </w:r>
            <w:r w:rsidR="00B42B0A" w:rsidRPr="002A6931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shd w:val="clear" w:color="auto" w:fill="F2F2F2"/>
                <w:rtl/>
              </w:rPr>
              <w:t xml:space="preserve"> ،وتعميق قيم الولاء والانتماء لهذا الوطن </w:t>
            </w:r>
            <w:r w:rsidR="00B42B0A" w:rsidRPr="002A6931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، والتعرف على المنجزات الحضارية وموارد التراث وعناصر الجذب </w:t>
            </w:r>
            <w:r w:rsidR="00B42B0A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السياحي</w:t>
            </w:r>
            <w:r w:rsidR="00D41A62"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.</w:t>
            </w:r>
          </w:p>
        </w:tc>
      </w:tr>
    </w:tbl>
    <w:bookmarkEnd w:id="1"/>
    <w:p w14:paraId="59B12B53" w14:textId="6C36AFFB" w:rsidR="00A44627" w:rsidRPr="00DF1E19" w:rsidRDefault="000E4058" w:rsidP="000E4058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color w:val="52B5C2"/>
          <w:sz w:val="28"/>
          <w:szCs w:val="28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2.</w:t>
      </w:r>
      <w:r w:rsidR="00256F95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 </w:t>
      </w:r>
      <w:r w:rsidR="00A4737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نمط التعليم</w:t>
      </w:r>
      <w:bookmarkStart w:id="3" w:name="_Hlk531080362"/>
      <w:r w:rsidR="008C0C1F">
        <w:rPr>
          <w:rStyle w:val="a5"/>
          <w:rFonts w:ascii="Sakkal Majalla" w:hAnsi="Sakkal Majalla" w:cs="Sakkal Majalla" w:hint="cs"/>
          <w:b/>
          <w:bCs/>
          <w:color w:val="52B5C2"/>
          <w:sz w:val="28"/>
          <w:szCs w:val="28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(اختر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كل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ما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ينطبق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>)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086F56" w:rsidRPr="000E4058" w14:paraId="3D9D317E" w14:textId="77777777" w:rsidTr="000E4058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bookmarkEnd w:id="3"/>
          <w:p w14:paraId="698E07A8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08C8AB33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155C7DF9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18598703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النسبة </w:t>
            </w:r>
          </w:p>
        </w:tc>
      </w:tr>
      <w:tr w:rsidR="00086F56" w:rsidRPr="000E4058" w14:paraId="1171117D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 w:themeFill="background1" w:themeFillShade="F2"/>
            <w:vAlign w:val="center"/>
          </w:tcPr>
          <w:p w14:paraId="5280797A" w14:textId="09C07ED8" w:rsidR="00A4737E" w:rsidRPr="000E4058" w:rsidRDefault="000E4058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14:paraId="25C11AD5" w14:textId="17D5F55B" w:rsidR="00A4737E" w:rsidRPr="000E4058" w:rsidRDefault="00576FF9" w:rsidP="00016CC7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</w:t>
            </w:r>
            <w:r w:rsidR="00A4737E"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تعليم </w:t>
            </w:r>
            <w:r w:rsidR="00631C47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التقليدي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14:paraId="7C2F2B3A" w14:textId="398D0C87" w:rsidR="00A4737E" w:rsidRPr="003C405A" w:rsidRDefault="00797AF4" w:rsidP="003C405A">
            <w:pPr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  <w:lang w:val="en-GB"/>
              </w:rPr>
            </w:pPr>
            <w:r>
              <w:rPr>
                <w:rFonts w:ascii="Sakkal Majalla" w:hAnsi="Sakkal Majalla" w:cs="Sakkal Majalla"/>
                <w:b/>
                <w:bCs/>
                <w:sz w:val="28"/>
                <w:szCs w:val="28"/>
                <w:lang w:val="en-GB"/>
              </w:rPr>
              <w:t>28</w:t>
            </w:r>
          </w:p>
        </w:tc>
        <w:tc>
          <w:tcPr>
            <w:tcW w:w="2601" w:type="dxa"/>
            <w:shd w:val="clear" w:color="auto" w:fill="F2F2F2" w:themeFill="background1" w:themeFillShade="F2"/>
            <w:vAlign w:val="center"/>
          </w:tcPr>
          <w:p w14:paraId="389A45B5" w14:textId="0AAD2D58" w:rsidR="00A4737E" w:rsidRPr="000E4058" w:rsidRDefault="003C405A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100%</w:t>
            </w:r>
          </w:p>
        </w:tc>
      </w:tr>
      <w:tr w:rsidR="00086F56" w:rsidRPr="000E4058" w14:paraId="56DA6F1D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 w:themeFill="background1" w:themeFillShade="D9"/>
            <w:vAlign w:val="center"/>
          </w:tcPr>
          <w:p w14:paraId="39B8AEF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14:paraId="7D1E2428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14:paraId="085E033A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D9D9D9" w:themeFill="background1" w:themeFillShade="D9"/>
            <w:vAlign w:val="center"/>
          </w:tcPr>
          <w:p w14:paraId="19AE82B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086F56" w:rsidRPr="000E4058" w14:paraId="5789A3EF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 w:themeFill="background1" w:themeFillShade="F2"/>
            <w:vAlign w:val="center"/>
          </w:tcPr>
          <w:p w14:paraId="14E59F4D" w14:textId="3B8E0F80" w:rsidR="00A4737E" w:rsidRPr="000E4058" w:rsidRDefault="000E4058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3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14:paraId="481D18CD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المدمج </w:t>
            </w:r>
          </w:p>
          <w:p w14:paraId="1F4D436C" w14:textId="0FC108C6" w:rsidR="00A4737E" w:rsidRPr="000E4058" w:rsidRDefault="00A4737E" w:rsidP="00016CC7">
            <w:pPr>
              <w:pStyle w:val="a6"/>
              <w:numPr>
                <w:ilvl w:val="0"/>
                <w:numId w:val="31"/>
              </w:num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</w:t>
            </w:r>
            <w:r w:rsidR="00631C47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التقليدي</w:t>
            </w:r>
            <w:r w:rsidR="00631C47"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</w:t>
            </w:r>
          </w:p>
          <w:p w14:paraId="72203CA1" w14:textId="4CEFC763" w:rsidR="00A4737E" w:rsidRPr="000E4058" w:rsidRDefault="00A4737E" w:rsidP="001270B2">
            <w:pPr>
              <w:pStyle w:val="a6"/>
              <w:numPr>
                <w:ilvl w:val="0"/>
                <w:numId w:val="31"/>
              </w:num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التعليم الإلكتروني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14:paraId="59C2E7B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F2F2F2" w:themeFill="background1" w:themeFillShade="F2"/>
            <w:vAlign w:val="center"/>
          </w:tcPr>
          <w:p w14:paraId="25415C96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086F56" w:rsidRPr="000E4058" w14:paraId="30826228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 w:themeFill="background1" w:themeFillShade="D9"/>
            <w:vAlign w:val="center"/>
          </w:tcPr>
          <w:p w14:paraId="5662DF90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4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14:paraId="2A278C0D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14:paraId="4A34A869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D9D9D9" w:themeFill="background1" w:themeFillShade="D9"/>
            <w:vAlign w:val="center"/>
          </w:tcPr>
          <w:p w14:paraId="612DAE3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5EB2CB3C" w14:textId="77777777" w:rsidR="003A4ABD" w:rsidRPr="005A0806" w:rsidRDefault="003A4ABD" w:rsidP="003A4ABD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Style w:val="a5"/>
          <w:rFonts w:ascii="Sakkal Majalla" w:hAnsi="Sakkal Majalla" w:cs="Sakkal Majalla"/>
          <w:color w:val="4C3D8E"/>
          <w:sz w:val="6"/>
          <w:szCs w:val="6"/>
        </w:rPr>
      </w:pPr>
    </w:p>
    <w:p w14:paraId="2B2CE322" w14:textId="260CF90C" w:rsidR="006C0DCE" w:rsidRPr="00171C6C" w:rsidRDefault="006F1BDF" w:rsidP="00A46F7E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color w:val="525252" w:themeColor="accent3" w:themeShade="80"/>
          <w:sz w:val="20"/>
          <w:szCs w:val="20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3</w:t>
      </w:r>
      <w:r w:rsidR="006C0DC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. </w:t>
      </w:r>
      <w:r w:rsidR="00A46F7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الساعات التدريسية</w:t>
      </w:r>
      <w:r w:rsidR="00A46F7E" w:rsidRPr="00171C6C" w:rsidDel="00A46F7E">
        <w:rPr>
          <w:rStyle w:val="a5"/>
          <w:rFonts w:ascii="Sakkal Majalla" w:hAnsi="Sakkal Majalla" w:cs="Sakkal Majalla"/>
          <w:color w:val="52B5C2"/>
          <w:sz w:val="28"/>
          <w:szCs w:val="28"/>
          <w:rtl/>
        </w:rPr>
        <w:t xml:space="preserve"> </w:t>
      </w:r>
      <w:r w:rsidR="006C0DCE" w:rsidRPr="00171C6C">
        <w:rPr>
          <w:rStyle w:val="a5"/>
          <w:rFonts w:ascii="Sakkal Majalla" w:hAnsi="Sakkal Majalla" w:cs="Sakkal Majalla"/>
          <w:color w:val="auto"/>
          <w:sz w:val="24"/>
          <w:szCs w:val="24"/>
          <w:rtl/>
        </w:rPr>
        <w:t>(على مستوى الفصل الدراسي)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6C0DCE" w:rsidRPr="00171C6C" w14:paraId="6D7B8286" w14:textId="77777777" w:rsidTr="006D3F0B">
        <w:trPr>
          <w:trHeight w:val="380"/>
          <w:tblCellSpacing w:w="7" w:type="dxa"/>
          <w:jc w:val="center"/>
        </w:trPr>
        <w:tc>
          <w:tcPr>
            <w:tcW w:w="660" w:type="dxa"/>
            <w:shd w:val="clear" w:color="auto" w:fill="4C3D8E"/>
            <w:vAlign w:val="center"/>
          </w:tcPr>
          <w:p w14:paraId="589B95B7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5108" w:type="dxa"/>
            <w:shd w:val="clear" w:color="auto" w:fill="4C3D8E"/>
            <w:vAlign w:val="center"/>
          </w:tcPr>
          <w:p w14:paraId="63CB85BD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11D691F5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6FAA25DD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النسبة</w:t>
            </w:r>
          </w:p>
        </w:tc>
      </w:tr>
      <w:tr w:rsidR="006C0DCE" w:rsidRPr="00171C6C" w14:paraId="5D8E1F98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364B369B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lastRenderedPageBreak/>
              <w:t>1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7E7AAFBF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3B5319D" w14:textId="1682BF90" w:rsidR="006C0DCE" w:rsidRPr="000E4058" w:rsidRDefault="005E5476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  <w:t>28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193D3E5C" w14:textId="0823EAC8" w:rsidR="006C0DCE" w:rsidRPr="000E4058" w:rsidRDefault="002B6BE6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  <w:t>100%</w:t>
            </w:r>
          </w:p>
        </w:tc>
      </w:tr>
      <w:tr w:rsidR="006C0DCE" w:rsidRPr="00171C6C" w14:paraId="7347A519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D9D9D9" w:themeFill="background1" w:themeFillShade="D9"/>
            <w:vAlign w:val="center"/>
          </w:tcPr>
          <w:p w14:paraId="305EF1B2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108" w:type="dxa"/>
            <w:shd w:val="clear" w:color="auto" w:fill="D9D9D9" w:themeFill="background1" w:themeFillShade="D9"/>
            <w:vAlign w:val="center"/>
          </w:tcPr>
          <w:p w14:paraId="456B0D95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معمل أو إستوديو</w:t>
            </w: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36F4F7C1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6ED16CCB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5AF21E18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1E95ABF1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6EF1F9C4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5407BD67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7F9F328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0157326B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D9D9D9" w:themeFill="background1" w:themeFillShade="D9"/>
            <w:vAlign w:val="center"/>
          </w:tcPr>
          <w:p w14:paraId="15797363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08" w:type="dxa"/>
            <w:shd w:val="clear" w:color="auto" w:fill="D9D9D9" w:themeFill="background1" w:themeFillShade="D9"/>
            <w:vAlign w:val="center"/>
          </w:tcPr>
          <w:p w14:paraId="6F4C4952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5CA5BD02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5D50D70F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0709FAE1" w14:textId="77777777" w:rsidTr="006D3F0B">
        <w:trPr>
          <w:trHeight w:val="296"/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0935EFCB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753CE5B5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3C45477A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8D3F926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F62E73" w:rsidRPr="00171C6C" w14:paraId="487B99F6" w14:textId="77777777" w:rsidTr="00E92F36">
        <w:trPr>
          <w:trHeight w:val="440"/>
          <w:tblCellSpacing w:w="7" w:type="dxa"/>
          <w:jc w:val="center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481605D8" w14:textId="77777777" w:rsidR="00F62E73" w:rsidRPr="00171C6C" w:rsidRDefault="00F62E73" w:rsidP="006D3F0B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0FEB0737" w14:textId="72933399" w:rsidR="00F62E73" w:rsidRPr="003B3960" w:rsidRDefault="005E5476" w:rsidP="003B3960">
            <w:pPr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  <w:lang w:val="en-GB"/>
              </w:rPr>
            </w:pPr>
            <w:r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lang w:val="en-GB"/>
              </w:rPr>
              <w:t>28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468070FE" w14:textId="77777777" w:rsidR="00F62E73" w:rsidRPr="000E4058" w:rsidRDefault="00F62E73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</w:p>
        </w:tc>
      </w:tr>
    </w:tbl>
    <w:p w14:paraId="2454B126" w14:textId="22FEBDB1" w:rsidR="006E3A65" w:rsidRPr="00171C6C" w:rsidRDefault="006E3A65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4" w:name="_Toc138156152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ب. نواتج التعلم </w:t>
      </w:r>
      <w:r w:rsidR="006D3F0B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للمقرر واستراتيجيات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 تدريسها وطرق تقييمها:</w:t>
      </w:r>
      <w:bookmarkEnd w:id="4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918"/>
        <w:gridCol w:w="2325"/>
        <w:gridCol w:w="2485"/>
        <w:gridCol w:w="2092"/>
        <w:gridCol w:w="1812"/>
      </w:tblGrid>
      <w:tr w:rsidR="006E3A65" w:rsidRPr="00171C6C" w14:paraId="01D21B76" w14:textId="77777777" w:rsidTr="000E4058">
        <w:trPr>
          <w:trHeight w:val="401"/>
          <w:tblHeader/>
          <w:tblCellSpacing w:w="7" w:type="dxa"/>
          <w:jc w:val="center"/>
        </w:trPr>
        <w:tc>
          <w:tcPr>
            <w:tcW w:w="897" w:type="dxa"/>
            <w:shd w:val="clear" w:color="auto" w:fill="4C3D8E"/>
            <w:vAlign w:val="center"/>
          </w:tcPr>
          <w:p w14:paraId="6CB26889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الرمز</w:t>
            </w:r>
          </w:p>
        </w:tc>
        <w:tc>
          <w:tcPr>
            <w:tcW w:w="2311" w:type="dxa"/>
            <w:shd w:val="clear" w:color="auto" w:fill="4C3D8E"/>
            <w:vAlign w:val="center"/>
          </w:tcPr>
          <w:p w14:paraId="1361384C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نواتج التعلم </w:t>
            </w:r>
          </w:p>
        </w:tc>
        <w:tc>
          <w:tcPr>
            <w:tcW w:w="2471" w:type="dxa"/>
            <w:shd w:val="clear" w:color="auto" w:fill="4C3D8E"/>
          </w:tcPr>
          <w:p w14:paraId="3EC1B35D" w14:textId="77777777" w:rsidR="004D6B9A" w:rsidRPr="00D000D6" w:rsidRDefault="006E3A65" w:rsidP="004D6B9A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  <w:rtl/>
              </w:rPr>
            </w:pPr>
            <w:r w:rsidRPr="00D000D6"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  <w:rtl/>
              </w:rPr>
              <w:t xml:space="preserve">رمز ناتج التعلم </w:t>
            </w:r>
          </w:p>
          <w:p w14:paraId="4E2656CC" w14:textId="1CA34603" w:rsidR="006E3A65" w:rsidRPr="00D000D6" w:rsidRDefault="006E3A65" w:rsidP="004D6B9A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  <w:rtl/>
              </w:rPr>
            </w:pPr>
            <w:r w:rsidRPr="00D000D6"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  <w:rtl/>
              </w:rPr>
              <w:t>المرتبط بالبرنامج</w:t>
            </w:r>
          </w:p>
        </w:tc>
        <w:tc>
          <w:tcPr>
            <w:tcW w:w="2078" w:type="dxa"/>
            <w:shd w:val="clear" w:color="auto" w:fill="4C3D8E"/>
            <w:vAlign w:val="center"/>
          </w:tcPr>
          <w:p w14:paraId="2FDCBD48" w14:textId="77777777" w:rsidR="006E3A65" w:rsidRPr="00D000D6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</w:rPr>
            </w:pPr>
            <w:r w:rsidRPr="00D000D6"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  <w:rtl/>
              </w:rPr>
              <w:t>استراتيجيات التدريس</w:t>
            </w:r>
          </w:p>
        </w:tc>
        <w:tc>
          <w:tcPr>
            <w:tcW w:w="1791" w:type="dxa"/>
            <w:shd w:val="clear" w:color="auto" w:fill="4C3D8E"/>
            <w:vAlign w:val="center"/>
          </w:tcPr>
          <w:p w14:paraId="42563F95" w14:textId="77777777" w:rsidR="006E3A65" w:rsidRPr="00D000D6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</w:rPr>
            </w:pPr>
            <w:r w:rsidRPr="00D000D6"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  <w:rtl/>
              </w:rPr>
              <w:t>طرق التقييم</w:t>
            </w:r>
          </w:p>
        </w:tc>
      </w:tr>
      <w:tr w:rsidR="006E3A65" w:rsidRPr="00171C6C" w14:paraId="66AD43D5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47439A8" w14:textId="77777777" w:rsidR="006E3A65" w:rsidRPr="00171C6C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1.0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29D4E04A" w14:textId="77777777" w:rsidR="006E3A65" w:rsidRPr="000A08BE" w:rsidRDefault="006E3A65" w:rsidP="006E3A65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6"/>
                <w:szCs w:val="26"/>
              </w:rPr>
            </w:pPr>
            <w:r w:rsidRPr="000A08BE">
              <w:rPr>
                <w:rFonts w:ascii="Sakkal Majalla" w:hAnsi="Sakkal Majalla" w:cs="Sakkal Majalla"/>
                <w:b/>
                <w:bCs/>
                <w:color w:val="FFFFFF" w:themeColor="background1"/>
                <w:sz w:val="26"/>
                <w:szCs w:val="26"/>
                <w:rtl/>
              </w:rPr>
              <w:t>المعرفة والفهم</w:t>
            </w:r>
          </w:p>
        </w:tc>
      </w:tr>
      <w:tr w:rsidR="006B67F6" w:rsidRPr="00171C6C" w14:paraId="2E821FBF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20103120" w14:textId="77777777" w:rsidR="006B67F6" w:rsidRPr="00171C6C" w:rsidRDefault="006B67F6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28395DEF" w14:textId="38350986" w:rsidR="006B67F6" w:rsidRPr="000A08BE" w:rsidRDefault="009A4B22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أ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ن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يتعرف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الطالب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على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أ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حوال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شبه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الجزيرة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العربية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قبل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 xml:space="preserve">وبعد </w:t>
            </w:r>
            <w:r w:rsidR="002453AC" w:rsidRPr="002453AC">
              <w:rPr>
                <w:rStyle w:val="s89"/>
                <w:rFonts w:ascii="Sakkal Majalla" w:eastAsia="Times New Roman" w:hAnsi="Sakkal Majalla" w:cs="Sakkal Majalla" w:hint="eastAsia"/>
                <w:b/>
                <w:bCs/>
                <w:color w:val="000000"/>
                <w:sz w:val="26"/>
                <w:szCs w:val="26"/>
                <w:rtl/>
              </w:rPr>
              <w:t>الاسلام</w:t>
            </w:r>
            <w:r w:rsidR="002453AC" w:rsidRPr="002453AC"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 w:rsidR="00A36BCD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،و</w:t>
            </w:r>
            <w:r w:rsidR="0033387D" w:rsidRPr="000A08BE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 xml:space="preserve">المبادئ الأساسية التي قامت عليها المملكة العربية السعودية </w:t>
            </w:r>
          </w:p>
        </w:tc>
        <w:tc>
          <w:tcPr>
            <w:tcW w:w="2471" w:type="dxa"/>
            <w:shd w:val="clear" w:color="auto" w:fill="F2F2F2" w:themeFill="background1" w:themeFillShade="F2"/>
          </w:tcPr>
          <w:p w14:paraId="3BD57457" w14:textId="77777777" w:rsidR="006B67F6" w:rsidRPr="000A08BE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  <w:tc>
          <w:tcPr>
            <w:tcW w:w="2078" w:type="dxa"/>
            <w:shd w:val="clear" w:color="auto" w:fill="F2F2F2" w:themeFill="background1" w:themeFillShade="F2"/>
            <w:vAlign w:val="center"/>
          </w:tcPr>
          <w:p w14:paraId="6775E749" w14:textId="615EB10A" w:rsidR="006B67F6" w:rsidRPr="000A08BE" w:rsidRDefault="00EB29CF" w:rsidP="00EB29CF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0A08B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١.</w:t>
            </w:r>
            <w:r w:rsidR="006B67F6" w:rsidRPr="000A08B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المحاضرة</w:t>
            </w:r>
          </w:p>
          <w:p w14:paraId="06DCF145" w14:textId="3F906E6D" w:rsidR="006B67F6" w:rsidRPr="000A08BE" w:rsidRDefault="00EB29CF" w:rsidP="00EB29CF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0A08B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٢.</w:t>
            </w:r>
            <w:r w:rsidR="006B67F6" w:rsidRPr="000A08B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الحوار والمناقشة</w:t>
            </w: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6520985D" w14:textId="29F3BB25" w:rsidR="006B67F6" w:rsidRPr="000A08BE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0A08B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الاختبارات والأسئلة الشفهية</w:t>
            </w:r>
          </w:p>
        </w:tc>
      </w:tr>
      <w:tr w:rsidR="006B67F6" w:rsidRPr="00171C6C" w14:paraId="768CEEF6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5108B4CF" w14:textId="77777777" w:rsidR="006B67F6" w:rsidRPr="00171C6C" w:rsidRDefault="006B67F6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2311" w:type="dxa"/>
            <w:shd w:val="clear" w:color="auto" w:fill="D9D9D9" w:themeFill="background1" w:themeFillShade="D9"/>
            <w:vAlign w:val="center"/>
          </w:tcPr>
          <w:p w14:paraId="560D3B8B" w14:textId="7B8DDE03" w:rsidR="006B67F6" w:rsidRPr="000A08BE" w:rsidRDefault="00CA261E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0A08BE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أن</w:t>
            </w:r>
            <w:r w:rsidRPr="000A08BE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0A08BE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 xml:space="preserve">يوضح الطالب الجهود التي بذلت في توحيد الدولة وتطورها في أدوارها الثلاثة </w:t>
            </w:r>
          </w:p>
        </w:tc>
        <w:tc>
          <w:tcPr>
            <w:tcW w:w="2471" w:type="dxa"/>
            <w:shd w:val="clear" w:color="auto" w:fill="D9D9D9" w:themeFill="background1" w:themeFillShade="D9"/>
          </w:tcPr>
          <w:p w14:paraId="54B2353C" w14:textId="77777777" w:rsidR="006B67F6" w:rsidRPr="000A08BE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  <w:tc>
          <w:tcPr>
            <w:tcW w:w="2078" w:type="dxa"/>
            <w:shd w:val="clear" w:color="auto" w:fill="D9D9D9" w:themeFill="background1" w:themeFillShade="D9"/>
            <w:vAlign w:val="center"/>
          </w:tcPr>
          <w:p w14:paraId="53B134A8" w14:textId="77777777" w:rsidR="006B67F6" w:rsidRPr="000A08BE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  <w:tc>
          <w:tcPr>
            <w:tcW w:w="1791" w:type="dxa"/>
            <w:shd w:val="clear" w:color="auto" w:fill="D9D9D9" w:themeFill="background1" w:themeFillShade="D9"/>
            <w:vAlign w:val="center"/>
          </w:tcPr>
          <w:p w14:paraId="503E0685" w14:textId="77777777" w:rsidR="006B67F6" w:rsidRPr="000A08BE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</w:tr>
      <w:tr w:rsidR="006B67F6" w:rsidRPr="00171C6C" w14:paraId="6FD9320F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17B83A9F" w14:textId="07390FB5" w:rsidR="006B67F6" w:rsidRPr="00FB509C" w:rsidRDefault="00FB509C" w:rsidP="00FB509C">
            <w:pPr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lang w:val="en-GB"/>
              </w:rPr>
            </w:pPr>
            <w:r>
              <w:rPr>
                <w:rFonts w:ascii="Sakkal Majalla" w:hAnsi="Sakkal Majalla" w:cs="Sakkal Majalla"/>
                <w:b/>
                <w:bCs/>
                <w:sz w:val="28"/>
                <w:szCs w:val="28"/>
                <w:lang w:val="en-GB"/>
              </w:rPr>
              <w:t>1.3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11ADA4EE" w14:textId="23F75297" w:rsidR="006B67F6" w:rsidRPr="000A08BE" w:rsidRDefault="00FB509C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0A08BE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أن</w:t>
            </w:r>
            <w:r w:rsidRPr="000A08BE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0A08BE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يذكر الطالب المنجزات الحضارية للدولة السعودية</w:t>
            </w:r>
          </w:p>
        </w:tc>
        <w:tc>
          <w:tcPr>
            <w:tcW w:w="2471" w:type="dxa"/>
            <w:shd w:val="clear" w:color="auto" w:fill="F2F2F2" w:themeFill="background1" w:themeFillShade="F2"/>
          </w:tcPr>
          <w:p w14:paraId="4D9CF6A8" w14:textId="77777777" w:rsidR="006B67F6" w:rsidRPr="000A08BE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  <w:tc>
          <w:tcPr>
            <w:tcW w:w="2078" w:type="dxa"/>
            <w:shd w:val="clear" w:color="auto" w:fill="F2F2F2" w:themeFill="background1" w:themeFillShade="F2"/>
            <w:vAlign w:val="center"/>
          </w:tcPr>
          <w:p w14:paraId="19AF6DB7" w14:textId="77777777" w:rsidR="006B67F6" w:rsidRPr="000A08BE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7A10C16B" w14:textId="77777777" w:rsidR="006B67F6" w:rsidRPr="000A08BE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</w:tr>
      <w:tr w:rsidR="006B67F6" w:rsidRPr="00171C6C" w14:paraId="6ECE3C3F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A6263F4" w14:textId="77777777" w:rsidR="006B67F6" w:rsidRPr="00171C6C" w:rsidRDefault="006B67F6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2.0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2BA1873F" w14:textId="77777777" w:rsidR="006B67F6" w:rsidRPr="00A57043" w:rsidRDefault="006B67F6" w:rsidP="006E3A65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</w:rPr>
            </w:pPr>
            <w:r w:rsidRPr="00A57043">
              <w:rPr>
                <w:rFonts w:ascii="Sakkal Majalla" w:hAnsi="Sakkal Majalla" w:cs="Sakkal Majalla" w:hint="cs"/>
                <w:b/>
                <w:bCs/>
                <w:color w:val="FFFFFF" w:themeColor="background1"/>
                <w:sz w:val="20"/>
                <w:szCs w:val="20"/>
                <w:rtl/>
              </w:rPr>
              <w:t>المهارات</w:t>
            </w:r>
          </w:p>
        </w:tc>
      </w:tr>
      <w:tr w:rsidR="006B67F6" w:rsidRPr="00171C6C" w14:paraId="7E4151D5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78EA3E36" w14:textId="77777777" w:rsidR="006B67F6" w:rsidRPr="00171C6C" w:rsidRDefault="006B67F6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2.1</w:t>
            </w:r>
          </w:p>
        </w:tc>
        <w:tc>
          <w:tcPr>
            <w:tcW w:w="2311" w:type="dxa"/>
            <w:shd w:val="clear" w:color="auto" w:fill="D9D9D9" w:themeFill="background1" w:themeFillShade="D9"/>
            <w:vAlign w:val="center"/>
          </w:tcPr>
          <w:p w14:paraId="4D618B3D" w14:textId="5104CA84" w:rsidR="006B67F6" w:rsidRPr="00DE2009" w:rsidRDefault="00C33021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أن</w:t>
            </w:r>
            <w:r w:rsidRPr="00DE2009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يحلل</w:t>
            </w:r>
            <w:r w:rsidRPr="00DE2009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الطالب</w:t>
            </w:r>
            <w:r w:rsidR="00FA7899"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 xml:space="preserve"> </w:t>
            </w: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ظروف قيام الدولة السعودية الأولى والثانية والثالثة</w:t>
            </w:r>
          </w:p>
        </w:tc>
        <w:tc>
          <w:tcPr>
            <w:tcW w:w="2471" w:type="dxa"/>
            <w:shd w:val="clear" w:color="auto" w:fill="D9D9D9" w:themeFill="background1" w:themeFillShade="D9"/>
          </w:tcPr>
          <w:p w14:paraId="3227731C" w14:textId="77777777" w:rsidR="006B67F6" w:rsidRPr="000A018D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  <w:tc>
          <w:tcPr>
            <w:tcW w:w="2078" w:type="dxa"/>
            <w:shd w:val="clear" w:color="auto" w:fill="D9D9D9" w:themeFill="background1" w:themeFillShade="D9"/>
            <w:vAlign w:val="center"/>
          </w:tcPr>
          <w:p w14:paraId="5D3636BF" w14:textId="77777777" w:rsidR="00C30845" w:rsidRPr="000A018D" w:rsidRDefault="00C30845" w:rsidP="00C30845">
            <w:pPr>
              <w:pStyle w:val="s55"/>
              <w:bidi/>
              <w:spacing w:before="0" w:beforeAutospacing="0" w:after="0" w:afterAutospacing="0" w:line="216" w:lineRule="atLeast"/>
              <w:jc w:val="lowKashida"/>
              <w:divId w:val="1967658518"/>
              <w:rPr>
                <w:rFonts w:ascii="Sakkal Majalla" w:hAnsi="Sakkal Majalla" w:cs="Sakkal Majalla"/>
                <w:color w:val="000000"/>
                <w:sz w:val="26"/>
                <w:szCs w:val="26"/>
              </w:rPr>
            </w:pPr>
            <w:r w:rsidRPr="000A018D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1-الإلقاء</w:t>
            </w:r>
          </w:p>
          <w:p w14:paraId="03DF26BD" w14:textId="77777777" w:rsidR="00C30845" w:rsidRPr="000A018D" w:rsidRDefault="00C30845" w:rsidP="00C30845">
            <w:pPr>
              <w:pStyle w:val="s55"/>
              <w:bidi/>
              <w:spacing w:before="0" w:beforeAutospacing="0" w:after="0" w:afterAutospacing="0" w:line="216" w:lineRule="atLeast"/>
              <w:jc w:val="lowKashida"/>
              <w:divId w:val="1967658518"/>
              <w:rPr>
                <w:rFonts w:ascii="Sakkal Majalla" w:hAnsi="Sakkal Majalla" w:cs="Sakkal Majalla"/>
                <w:color w:val="000000"/>
                <w:sz w:val="26"/>
                <w:szCs w:val="26"/>
                <w:rtl/>
              </w:rPr>
            </w:pPr>
            <w:r w:rsidRPr="000A018D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2-</w:t>
            </w:r>
            <w:r w:rsidRPr="000A018D">
              <w:rPr>
                <w:rStyle w:val="apple-converted-space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0A018D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الحوار</w:t>
            </w:r>
            <w:r w:rsidRPr="000A018D">
              <w:rPr>
                <w:rStyle w:val="apple-converted-space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0A018D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والمناقشة</w:t>
            </w:r>
          </w:p>
          <w:p w14:paraId="2E77CBBF" w14:textId="35593AC8" w:rsidR="006B67F6" w:rsidRPr="000A018D" w:rsidRDefault="00C30845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0A018D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3- البحوث</w:t>
            </w:r>
          </w:p>
        </w:tc>
        <w:tc>
          <w:tcPr>
            <w:tcW w:w="1791" w:type="dxa"/>
            <w:shd w:val="clear" w:color="auto" w:fill="D9D9D9" w:themeFill="background1" w:themeFillShade="D9"/>
            <w:vAlign w:val="center"/>
          </w:tcPr>
          <w:p w14:paraId="242DCB7D" w14:textId="77777777" w:rsidR="006F5447" w:rsidRPr="000A018D" w:rsidRDefault="006F5447" w:rsidP="006F5447">
            <w:pPr>
              <w:pStyle w:val="s55"/>
              <w:bidi/>
              <w:spacing w:before="0" w:beforeAutospacing="0" w:after="0" w:afterAutospacing="0" w:line="216" w:lineRule="atLeast"/>
              <w:jc w:val="lowKashida"/>
              <w:divId w:val="932204063"/>
              <w:rPr>
                <w:rFonts w:ascii="Sakkal Majalla" w:hAnsi="Sakkal Majalla" w:cs="Sakkal Majalla"/>
                <w:color w:val="000000"/>
                <w:sz w:val="26"/>
                <w:szCs w:val="26"/>
              </w:rPr>
            </w:pPr>
            <w:r w:rsidRPr="000A018D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1-الاختبارات</w:t>
            </w:r>
            <w:r w:rsidRPr="000A018D">
              <w:rPr>
                <w:rStyle w:val="apple-converted-space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0A018D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.</w:t>
            </w:r>
          </w:p>
          <w:p w14:paraId="0BE42EB7" w14:textId="77777777" w:rsidR="006F5447" w:rsidRPr="000A018D" w:rsidRDefault="006F5447" w:rsidP="006F5447">
            <w:pPr>
              <w:pStyle w:val="s55"/>
              <w:bidi/>
              <w:spacing w:before="0" w:beforeAutospacing="0" w:after="0" w:afterAutospacing="0" w:line="216" w:lineRule="atLeast"/>
              <w:jc w:val="lowKashida"/>
              <w:divId w:val="932204063"/>
              <w:rPr>
                <w:rFonts w:ascii="Sakkal Majalla" w:hAnsi="Sakkal Majalla" w:cs="Sakkal Majalla"/>
                <w:color w:val="000000"/>
                <w:sz w:val="26"/>
                <w:szCs w:val="26"/>
                <w:rtl/>
              </w:rPr>
            </w:pPr>
            <w:r w:rsidRPr="000A018D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2-المناقشة والأسئلة الشفهية</w:t>
            </w:r>
          </w:p>
          <w:p w14:paraId="44D0184E" w14:textId="7F0B53CA" w:rsidR="006B67F6" w:rsidRPr="000A018D" w:rsidRDefault="006F5447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0A018D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3-تقويم الب</w:t>
            </w:r>
            <w:r w:rsidRPr="000A018D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حوث</w:t>
            </w:r>
          </w:p>
        </w:tc>
      </w:tr>
      <w:tr w:rsidR="006B67F6" w:rsidRPr="00171C6C" w14:paraId="22769A13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2AED4EFE" w14:textId="77777777" w:rsidR="006B67F6" w:rsidRPr="00171C6C" w:rsidRDefault="006B67F6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2.2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6CFC2E6D" w14:textId="5F863852" w:rsidR="006B67F6" w:rsidRPr="00DE2009" w:rsidRDefault="00AA7A53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أن</w:t>
            </w:r>
            <w:r w:rsidRPr="00DE2009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يستنتج الطالب أهمية توحيد الدولة في الوصول إلى النهضة</w:t>
            </w:r>
            <w:r w:rsidRPr="00DE2009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الحضارية</w:t>
            </w:r>
          </w:p>
        </w:tc>
        <w:tc>
          <w:tcPr>
            <w:tcW w:w="2471" w:type="dxa"/>
            <w:shd w:val="clear" w:color="auto" w:fill="F2F2F2" w:themeFill="background1" w:themeFillShade="F2"/>
          </w:tcPr>
          <w:p w14:paraId="218E08BB" w14:textId="77777777" w:rsidR="006B67F6" w:rsidRPr="000A018D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  <w:tc>
          <w:tcPr>
            <w:tcW w:w="2078" w:type="dxa"/>
            <w:shd w:val="clear" w:color="auto" w:fill="F2F2F2" w:themeFill="background1" w:themeFillShade="F2"/>
            <w:vAlign w:val="center"/>
          </w:tcPr>
          <w:p w14:paraId="60F1AE98" w14:textId="77777777" w:rsidR="006B67F6" w:rsidRPr="000A018D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32C3F40E" w14:textId="77777777" w:rsidR="006B67F6" w:rsidRPr="000A018D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</w:p>
        </w:tc>
      </w:tr>
      <w:tr w:rsidR="006B67F6" w:rsidRPr="00171C6C" w14:paraId="5A90DBE0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3B018E57" w14:textId="16458734" w:rsidR="006B67F6" w:rsidRPr="00171C6C" w:rsidRDefault="00841031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2.3</w:t>
            </w:r>
          </w:p>
        </w:tc>
        <w:tc>
          <w:tcPr>
            <w:tcW w:w="2311" w:type="dxa"/>
            <w:shd w:val="clear" w:color="auto" w:fill="D9D9D9" w:themeFill="background1" w:themeFillShade="D9"/>
            <w:vAlign w:val="center"/>
          </w:tcPr>
          <w:p w14:paraId="45BE655D" w14:textId="691584CA" w:rsidR="006B67F6" w:rsidRPr="00DE2009" w:rsidRDefault="00AA7A53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DE2009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D9D9D9"/>
                <w:rtl/>
              </w:rPr>
              <w:t xml:space="preserve">أن يقارن الطالب بين أثر العلاقات الخارجية للدولة السعودية في أدوارها الثلاثة </w:t>
            </w:r>
          </w:p>
        </w:tc>
        <w:tc>
          <w:tcPr>
            <w:tcW w:w="2471" w:type="dxa"/>
            <w:shd w:val="clear" w:color="auto" w:fill="D9D9D9" w:themeFill="background1" w:themeFillShade="D9"/>
          </w:tcPr>
          <w:p w14:paraId="34437EBF" w14:textId="77777777" w:rsidR="006B67F6" w:rsidRPr="000E4058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078" w:type="dxa"/>
            <w:shd w:val="clear" w:color="auto" w:fill="D9D9D9" w:themeFill="background1" w:themeFillShade="D9"/>
            <w:vAlign w:val="center"/>
          </w:tcPr>
          <w:p w14:paraId="1C6236B0" w14:textId="77777777" w:rsidR="006B67F6" w:rsidRPr="000E4058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D9D9D9" w:themeFill="background1" w:themeFillShade="D9"/>
            <w:vAlign w:val="center"/>
          </w:tcPr>
          <w:p w14:paraId="7ED8B47B" w14:textId="77777777" w:rsidR="006B67F6" w:rsidRPr="000E4058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6B67F6" w:rsidRPr="00171C6C" w14:paraId="2EE7B443" w14:textId="77777777" w:rsidTr="000E4058">
        <w:trPr>
          <w:trHeight w:val="402"/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025010B2" w14:textId="77777777" w:rsidR="006B67F6" w:rsidRPr="00171C6C" w:rsidRDefault="006B67F6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3.0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549D3ADB" w14:textId="77777777" w:rsidR="006B67F6" w:rsidRPr="00171C6C" w:rsidRDefault="006B67F6" w:rsidP="006E3A65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القيم والاستقلالية والمسؤولية</w:t>
            </w:r>
          </w:p>
        </w:tc>
      </w:tr>
      <w:tr w:rsidR="006B67F6" w:rsidRPr="00171C6C" w14:paraId="631410A3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09FB2A83" w14:textId="77777777" w:rsidR="006B67F6" w:rsidRPr="00171C6C" w:rsidRDefault="006B67F6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lastRenderedPageBreak/>
              <w:t>3.1</w:t>
            </w:r>
          </w:p>
        </w:tc>
        <w:tc>
          <w:tcPr>
            <w:tcW w:w="2311" w:type="dxa"/>
            <w:shd w:val="clear" w:color="auto" w:fill="F2F2F2" w:themeFill="background1" w:themeFillShade="F2"/>
            <w:vAlign w:val="center"/>
          </w:tcPr>
          <w:p w14:paraId="039A919A" w14:textId="459BD71E" w:rsidR="006B67F6" w:rsidRPr="00DE2009" w:rsidRDefault="00A072FF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أن يغرس</w:t>
            </w:r>
            <w:r w:rsidRPr="00DE2009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الطالب</w:t>
            </w:r>
            <w:r w:rsidRPr="00DE2009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DE200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قيم التلاحم الوطني تحت القيادة الرشيدة للبلاد</w:t>
            </w:r>
          </w:p>
        </w:tc>
        <w:tc>
          <w:tcPr>
            <w:tcW w:w="2471" w:type="dxa"/>
            <w:shd w:val="clear" w:color="auto" w:fill="F2F2F2" w:themeFill="background1" w:themeFillShade="F2"/>
          </w:tcPr>
          <w:p w14:paraId="5BD06249" w14:textId="70EFCB11" w:rsidR="006B67F6" w:rsidRPr="000E4058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078" w:type="dxa"/>
            <w:shd w:val="clear" w:color="auto" w:fill="F2F2F2" w:themeFill="background1" w:themeFillShade="F2"/>
            <w:vAlign w:val="center"/>
          </w:tcPr>
          <w:p w14:paraId="748E9ABD" w14:textId="6C41777A" w:rsidR="009071C5" w:rsidRPr="008A51BE" w:rsidRDefault="00C67E04" w:rsidP="00C67E04">
            <w:pPr>
              <w:bidi/>
              <w:jc w:val="lowKashida"/>
              <w:divId w:val="325983957"/>
              <w:rPr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</w:rPr>
            </w:pPr>
            <w:r w:rsidRPr="008A51BE">
              <w:rPr>
                <w:rStyle w:val="apple-converted-space"/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١.</w:t>
            </w:r>
            <w:r w:rsidR="000C6F67" w:rsidRPr="008A51BE">
              <w:rPr>
                <w:rStyle w:val="s56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ا</w:t>
            </w:r>
            <w:r w:rsidR="009071C5" w:rsidRPr="008A51BE">
              <w:rPr>
                <w:rStyle w:val="s56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لأعمال الجماعية</w:t>
            </w:r>
          </w:p>
          <w:p w14:paraId="64578434" w14:textId="6F465EF3" w:rsidR="006B67F6" w:rsidRPr="008A51BE" w:rsidRDefault="00D353F5" w:rsidP="00D353F5">
            <w:pPr>
              <w:bidi/>
              <w:ind w:right="810"/>
              <w:jc w:val="lowKashida"/>
              <w:divId w:val="634024016"/>
              <w:rPr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</w:rPr>
            </w:pPr>
            <w:r w:rsidRPr="008A51BE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٢.</w:t>
            </w:r>
            <w:r w:rsidRPr="008D02C2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rtl/>
              </w:rPr>
              <w:t>ال</w:t>
            </w:r>
            <w:r w:rsidR="008A51BE" w:rsidRPr="008D02C2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rtl/>
              </w:rPr>
              <w:t xml:space="preserve">استماع </w:t>
            </w:r>
            <w:r w:rsidRPr="008D02C2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rtl/>
              </w:rPr>
              <w:t xml:space="preserve"> </w:t>
            </w:r>
            <w:r w:rsidR="009071C5" w:rsidRPr="008D02C2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rtl/>
              </w:rPr>
              <w:t>والمناقشة</w:t>
            </w: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69EA026A" w14:textId="48F3054F" w:rsidR="00543129" w:rsidRPr="008A51BE" w:rsidRDefault="00543129" w:rsidP="00543129">
            <w:pPr>
              <w:bidi/>
              <w:jc w:val="lowKashida"/>
              <w:divId w:val="970481200"/>
              <w:rPr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</w:rPr>
            </w:pPr>
            <w:r w:rsidRPr="008A51BE">
              <w:rPr>
                <w:rStyle w:val="s56"/>
                <w:rFonts w:ascii="Sakkal Majalla" w:hAnsi="Sakkal Majalla" w:cs="Sakkal Majalla" w:hint="cs"/>
                <w:b/>
                <w:bCs/>
                <w:sz w:val="26"/>
                <w:szCs w:val="26"/>
                <w:rtl/>
                <w:lang w:val="en-GB"/>
              </w:rPr>
              <w:t>١-الملاحظة</w:t>
            </w:r>
            <w:r w:rsidRPr="008A51BE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</w:p>
          <w:p w14:paraId="0C779822" w14:textId="0971800B" w:rsidR="006B67F6" w:rsidRPr="008A51BE" w:rsidRDefault="00543129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8A51BE">
              <w:rPr>
                <w:rStyle w:val="s56"/>
                <w:rFonts w:ascii="Sakkal Majalla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٢-الأنشطة الطلابية</w:t>
            </w:r>
          </w:p>
        </w:tc>
      </w:tr>
      <w:tr w:rsidR="006B67F6" w:rsidRPr="00171C6C" w14:paraId="3FE4025C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13CF3793" w14:textId="77777777" w:rsidR="006B67F6" w:rsidRPr="00171C6C" w:rsidRDefault="006B67F6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3.2</w:t>
            </w:r>
          </w:p>
        </w:tc>
        <w:tc>
          <w:tcPr>
            <w:tcW w:w="2311" w:type="dxa"/>
            <w:shd w:val="clear" w:color="auto" w:fill="D9D9D9" w:themeFill="background1" w:themeFillShade="D9"/>
            <w:vAlign w:val="center"/>
          </w:tcPr>
          <w:p w14:paraId="002B948C" w14:textId="77777777" w:rsidR="00E56D43" w:rsidRDefault="003A69D3" w:rsidP="006E3A65">
            <w:pPr>
              <w:bidi/>
              <w:spacing w:after="0"/>
              <w:jc w:val="lowKashida"/>
              <w:rPr>
                <w:rStyle w:val="apple-converted-space"/>
                <w:rFonts w:ascii="Sakkal Majalla" w:eastAsia="Times New Roman" w:hAnsi="Sakkal Majalla" w:cs="Sakkal Majalla"/>
                <w:b/>
                <w:bCs/>
                <w:color w:val="000000"/>
                <w:sz w:val="24"/>
                <w:szCs w:val="24"/>
                <w:rtl/>
              </w:rPr>
            </w:pPr>
            <w:r w:rsidRPr="008D02C2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4"/>
                <w:szCs w:val="24"/>
                <w:rtl/>
              </w:rPr>
              <w:t>أن</w:t>
            </w:r>
            <w:r w:rsidR="00E56D43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4"/>
                <w:szCs w:val="24"/>
                <w:rtl/>
              </w:rPr>
              <w:t xml:space="preserve"> </w:t>
            </w:r>
            <w:r w:rsidRPr="008D02C2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4"/>
                <w:szCs w:val="24"/>
                <w:rtl/>
              </w:rPr>
              <w:t>يتحمل</w:t>
            </w:r>
            <w:r w:rsidRPr="008D02C2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4"/>
                <w:szCs w:val="24"/>
                <w:rtl/>
              </w:rPr>
              <w:t> </w:t>
            </w:r>
            <w:r w:rsidRPr="008D02C2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4"/>
                <w:szCs w:val="24"/>
                <w:rtl/>
              </w:rPr>
              <w:t>الطالب</w:t>
            </w:r>
            <w:r w:rsidRPr="008D02C2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4"/>
                <w:szCs w:val="24"/>
                <w:rtl/>
              </w:rPr>
              <w:t> </w:t>
            </w:r>
            <w:r w:rsidRPr="008D02C2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4"/>
                <w:szCs w:val="24"/>
                <w:rtl/>
              </w:rPr>
              <w:t>المسئولية</w:t>
            </w:r>
            <w:r w:rsidRPr="008D02C2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4"/>
                <w:szCs w:val="24"/>
                <w:rtl/>
              </w:rPr>
              <w:t> </w:t>
            </w:r>
          </w:p>
          <w:p w14:paraId="0F93CDA2" w14:textId="22EE5F75" w:rsidR="006B67F6" w:rsidRPr="00E56D43" w:rsidRDefault="003A69D3" w:rsidP="00E56D43">
            <w:pPr>
              <w:bidi/>
              <w:spacing w:after="0"/>
              <w:jc w:val="lowKashida"/>
              <w:rPr>
                <w:rFonts w:ascii="Sakkal Majalla" w:eastAsia="Times New Roman" w:hAnsi="Sakkal Majalla" w:cs="Sakkal Majalla"/>
                <w:b/>
                <w:bCs/>
                <w:color w:val="000000"/>
                <w:sz w:val="24"/>
                <w:szCs w:val="24"/>
              </w:rPr>
            </w:pPr>
            <w:r w:rsidRPr="008D02C2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4"/>
                <w:szCs w:val="24"/>
                <w:rtl/>
              </w:rPr>
              <w:t>تجاه التاريخ الوطني</w:t>
            </w:r>
          </w:p>
        </w:tc>
        <w:tc>
          <w:tcPr>
            <w:tcW w:w="2471" w:type="dxa"/>
            <w:shd w:val="clear" w:color="auto" w:fill="D9D9D9" w:themeFill="background1" w:themeFillShade="D9"/>
          </w:tcPr>
          <w:p w14:paraId="3444816A" w14:textId="77777777" w:rsidR="006B67F6" w:rsidRPr="000E4058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078" w:type="dxa"/>
            <w:shd w:val="clear" w:color="auto" w:fill="D9D9D9" w:themeFill="background1" w:themeFillShade="D9"/>
            <w:vAlign w:val="center"/>
          </w:tcPr>
          <w:p w14:paraId="432596E0" w14:textId="77777777" w:rsidR="006B67F6" w:rsidRPr="000E4058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shd w:val="clear" w:color="auto" w:fill="D9D9D9" w:themeFill="background1" w:themeFillShade="D9"/>
            <w:vAlign w:val="center"/>
          </w:tcPr>
          <w:p w14:paraId="1419E146" w14:textId="77777777" w:rsidR="006B67F6" w:rsidRPr="000E4058" w:rsidRDefault="006B67F6" w:rsidP="006E3A65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</w:tbl>
    <w:p w14:paraId="7BCBD12C" w14:textId="77777777" w:rsidR="005A0806" w:rsidRDefault="005A0806" w:rsidP="005A0806">
      <w:pPr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</w:p>
    <w:p w14:paraId="553BD124" w14:textId="6D6DBDB1" w:rsidR="00652624" w:rsidRPr="00171C6C" w:rsidRDefault="00652624" w:rsidP="005A0806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  <w:bookmarkStart w:id="5" w:name="_Toc138156153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ج. موضوعات المقرر</w:t>
      </w:r>
      <w:bookmarkEnd w:id="5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E064B0" w:rsidRPr="00171C6C" w14:paraId="67D25FA9" w14:textId="77777777" w:rsidTr="004D6B9A">
        <w:trPr>
          <w:trHeight w:val="461"/>
          <w:tblCellSpacing w:w="7" w:type="dxa"/>
          <w:jc w:val="center"/>
        </w:trPr>
        <w:tc>
          <w:tcPr>
            <w:tcW w:w="571" w:type="dxa"/>
            <w:shd w:val="clear" w:color="auto" w:fill="4C3D8E"/>
            <w:vAlign w:val="center"/>
          </w:tcPr>
          <w:p w14:paraId="38C01C3A" w14:textId="77777777" w:rsidR="00652624" w:rsidRPr="00171C6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highlight w:val="yellow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3D07BE8D" w14:textId="77777777" w:rsidR="00652624" w:rsidRPr="00011A9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6D260D1F" w14:textId="7C7C0E6D" w:rsidR="00652624" w:rsidRPr="00011A9C" w:rsidRDefault="004A35ED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الساعات التدريسية </w:t>
            </w:r>
            <w:r w:rsidR="00D5202A"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المتوقعة</w:t>
            </w:r>
          </w:p>
        </w:tc>
      </w:tr>
      <w:tr w:rsidR="00E064B0" w:rsidRPr="00283883" w14:paraId="26CF14F5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0CACCAE9" w14:textId="77777777" w:rsidR="00652624" w:rsidRPr="00283883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283883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1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12332A92" w14:textId="047A32F4" w:rsidR="00031681" w:rsidRPr="00B234FA" w:rsidRDefault="00233EB8" w:rsidP="00031681">
            <w:pPr>
              <w:bidi/>
              <w:spacing w:after="0" w:line="240" w:lineRule="auto"/>
              <w:jc w:val="both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حال  </w:t>
            </w:r>
            <w:r w:rsidR="00031681"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شبه الجزيرة العربية قبل الإسلام ويتضمن الآتي : </w:t>
            </w:r>
          </w:p>
          <w:p w14:paraId="5BF1116D" w14:textId="52F60B37" w:rsidR="00652624" w:rsidRPr="00B234FA" w:rsidRDefault="00031681" w:rsidP="00CB2CAE">
            <w:pPr>
              <w:bidi/>
              <w:spacing w:after="0" w:line="240" w:lineRule="auto"/>
              <w:jc w:val="both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نبذه عن الأحوال السياسية والاجتماعية والاقتصادية قبل الإسلام في شمال وجنوب وبلاد الحجاز من الجزيرة العربية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A36790F" w14:textId="61956489" w:rsidR="00652624" w:rsidRPr="00283883" w:rsidRDefault="00F6163F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٢</w:t>
            </w:r>
          </w:p>
        </w:tc>
      </w:tr>
      <w:tr w:rsidR="00E064B0" w:rsidRPr="00283883" w14:paraId="4A4F5EB2" w14:textId="77777777" w:rsidTr="005074F6">
        <w:trPr>
          <w:tblCellSpacing w:w="7" w:type="dxa"/>
          <w:jc w:val="center"/>
        </w:trPr>
        <w:tc>
          <w:tcPr>
            <w:tcW w:w="571" w:type="dxa"/>
            <w:shd w:val="clear" w:color="auto" w:fill="E6E6E6" w:themeFill="background1" w:themeFillShade="E6"/>
            <w:vAlign w:val="center"/>
          </w:tcPr>
          <w:p w14:paraId="7163D30B" w14:textId="77777777" w:rsidR="00652624" w:rsidRPr="00283883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283883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2</w:t>
            </w:r>
          </w:p>
        </w:tc>
        <w:tc>
          <w:tcPr>
            <w:tcW w:w="7218" w:type="dxa"/>
            <w:shd w:val="clear" w:color="auto" w:fill="E6E6E6" w:themeFill="background1" w:themeFillShade="E6"/>
            <w:vAlign w:val="center"/>
          </w:tcPr>
          <w:p w14:paraId="7C2D560D" w14:textId="77777777" w:rsidR="0022608E" w:rsidRPr="00B234FA" w:rsidRDefault="0022608E" w:rsidP="0022608E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شبه الجزيرة العربية بعد الإسلام ويتضمن الآتي: </w:t>
            </w:r>
          </w:p>
          <w:p w14:paraId="1DA4373F" w14:textId="3ABB5BEE" w:rsidR="00652624" w:rsidRPr="00B234FA" w:rsidRDefault="0022608E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نبذه عن قيام الدولة الإسلامية في عهد الن</w:t>
            </w:r>
            <w:r w:rsidR="00070D4C"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بي صلى الله عليه وسلم</w:t>
            </w:r>
            <w:r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والخلفاء الراشدي</w:t>
            </w:r>
            <w:r w:rsidR="00807D32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ن</w:t>
            </w:r>
          </w:p>
        </w:tc>
        <w:tc>
          <w:tcPr>
            <w:tcW w:w="1787" w:type="dxa"/>
            <w:shd w:val="clear" w:color="auto" w:fill="E6E6E6" w:themeFill="background1" w:themeFillShade="E6"/>
            <w:vAlign w:val="center"/>
          </w:tcPr>
          <w:p w14:paraId="3FE8353E" w14:textId="3B3EC8CA" w:rsidR="00652624" w:rsidRPr="00283883" w:rsidRDefault="00F6163F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٢</w:t>
            </w:r>
          </w:p>
        </w:tc>
      </w:tr>
      <w:tr w:rsidR="00E064B0" w:rsidRPr="00283883" w14:paraId="01239ACA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61F09DF7" w14:textId="75BD29ED" w:rsidR="00652624" w:rsidRPr="00283883" w:rsidRDefault="0007631E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283883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٣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66E8FB9F" w14:textId="3289BE05" w:rsidR="00EC00AE" w:rsidRPr="00C5484D" w:rsidRDefault="00AD4ACF" w:rsidP="00C5484D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شبه الجزيرة </w:t>
            </w:r>
            <w:r w:rsidR="00A668F1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الجزيرة </w:t>
            </w:r>
            <w:r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قبل</w:t>
            </w:r>
            <w:r w:rsidR="00A668F1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قيام </w:t>
            </w:r>
            <w:r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الدولة السعودية الأولى</w:t>
            </w:r>
            <w:r w:rsidR="00C5484D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1309FC60" w14:textId="72A9D23C" w:rsidR="00652624" w:rsidRPr="00283883" w:rsidRDefault="00F6163F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٢</w:t>
            </w:r>
          </w:p>
        </w:tc>
      </w:tr>
      <w:tr w:rsidR="00F51617" w:rsidRPr="00283883" w14:paraId="1CC64006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52C1FB34" w14:textId="3ED0A4A6" w:rsidR="00F51617" w:rsidRPr="00283883" w:rsidRDefault="002D4BDA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283883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٤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76CEEACE" w14:textId="012130C5" w:rsidR="00F51617" w:rsidRPr="00B234FA" w:rsidRDefault="008B7761" w:rsidP="00EC00AE">
            <w:pPr>
              <w:bidi/>
              <w:spacing w:after="0"/>
              <w:jc w:val="lowKashida"/>
              <w:rPr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</w:pPr>
            <w:r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 </w:t>
            </w:r>
            <w:r w:rsidR="00DB6686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تاريخ </w:t>
            </w:r>
            <w:r w:rsidR="00A114A8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 </w:t>
            </w:r>
            <w:r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الدولة السعودية الأولى 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7B12D6C5" w14:textId="77F3345D" w:rsidR="00F51617" w:rsidRPr="00283883" w:rsidRDefault="00F6163F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٢</w:t>
            </w:r>
          </w:p>
        </w:tc>
      </w:tr>
      <w:tr w:rsidR="00B25B3B" w:rsidRPr="00283883" w14:paraId="63A87F24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662C61D2" w14:textId="3D0D1BDF" w:rsidR="00B25B3B" w:rsidRPr="00283883" w:rsidRDefault="002D4BDA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283883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٥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4FB19040" w14:textId="4B3DF82A" w:rsidR="00B25B3B" w:rsidRPr="00B234FA" w:rsidRDefault="00E9633C" w:rsidP="00E83831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الدولة السعودية الثانية . (وصف أحوال الدولة السعودية في دورها الثاني، وجهود أئمتها في مختلف المجالات السياسية)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69F7D4B8" w14:textId="6C9FE9A6" w:rsidR="00B25B3B" w:rsidRPr="00283883" w:rsidRDefault="00AE2786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٢</w:t>
            </w:r>
          </w:p>
        </w:tc>
      </w:tr>
      <w:tr w:rsidR="0077295A" w:rsidRPr="005167FE" w14:paraId="0C3BFE06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3C0B4516" w14:textId="350B8ADE" w:rsidR="0077295A" w:rsidRPr="005167FE" w:rsidRDefault="00664449" w:rsidP="00664449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٦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17663795" w14:textId="42936089" w:rsidR="008A2A1D" w:rsidRPr="00B234FA" w:rsidRDefault="00957E56" w:rsidP="008A2A1D">
            <w:pPr>
              <w:bidi/>
              <w:spacing w:after="0"/>
              <w:jc w:val="lowKashida"/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</w:pPr>
            <w:r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 xml:space="preserve">قيام المملكة العربية السعودية </w:t>
            </w:r>
            <w:r w:rsidR="005D2A08"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:</w:t>
            </w:r>
            <w:r w:rsidR="00BE5BE4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(</w:t>
            </w:r>
            <w:r w:rsidR="00A307AA"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معرفة أوضاع البلاد قبل قيام الدولة السعودية الثالثة</w:t>
            </w:r>
            <w:r w:rsidR="00F93CE6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،</w:t>
            </w:r>
            <w:r w:rsidR="008A2A1D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وجهود</w:t>
            </w:r>
            <w:r w:rsidR="008A2A1D"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 xml:space="preserve"> الملك عبدالعزيز في توحيد البلاد وتكوين</w:t>
            </w:r>
            <w:r w:rsidR="008A2A1D" w:rsidRPr="00B234FA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="008A2A1D"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الوحدة</w:t>
            </w:r>
            <w:r w:rsidR="008A2A1D" w:rsidRPr="00B234FA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="008A2A1D"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الوطنية</w:t>
            </w:r>
            <w:r w:rsidR="00F93CE6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)</w:t>
            </w:r>
            <w:r w:rsidR="000149C9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76F19C2" w14:textId="1C4042D7" w:rsidR="0077295A" w:rsidRPr="005167FE" w:rsidRDefault="00BC2194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٢</w:t>
            </w:r>
          </w:p>
        </w:tc>
      </w:tr>
      <w:tr w:rsidR="009412A6" w:rsidRPr="005167FE" w14:paraId="71319910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4AC4E2E5" w14:textId="30299B7F" w:rsidR="009412A6" w:rsidRPr="005167FE" w:rsidRDefault="00970BA9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٧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7E4150CA" w14:textId="53637800" w:rsidR="009412A6" w:rsidRPr="00B234FA" w:rsidRDefault="00E779E0" w:rsidP="00EC00AE">
            <w:pPr>
              <w:bidi/>
              <w:spacing w:after="0"/>
              <w:jc w:val="lowKashida"/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</w:pPr>
            <w:r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ملوك المملكة العربية السعودية بعد </w:t>
            </w:r>
            <w:r w:rsidR="00E4606E"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وفاة </w:t>
            </w:r>
            <w:r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 المؤسس </w:t>
            </w:r>
            <w:r w:rsidR="00E4606E"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الملك عبدالعزيز </w:t>
            </w:r>
            <w:r w:rsidR="008D164B"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 xml:space="preserve"> </w:t>
            </w:r>
            <w:r w:rsidR="00E4606E"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>ودورهم في تعزيز الوحدة الوطني</w:t>
            </w:r>
            <w:r w:rsidR="00C31598"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ة</w:t>
            </w:r>
            <w:r w:rsidR="008D164B"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(إنجازاتهم ومعالم النهضة في عهد</w:t>
            </w:r>
            <w:r w:rsidR="008D164B"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هم)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2AC56147" w14:textId="78E244C4" w:rsidR="009412A6" w:rsidRPr="005167FE" w:rsidRDefault="00067B92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٤</w:t>
            </w:r>
          </w:p>
        </w:tc>
      </w:tr>
      <w:tr w:rsidR="009412A6" w:rsidRPr="005167FE" w14:paraId="632DDD38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47CBF5A5" w14:textId="6598709D" w:rsidR="009412A6" w:rsidRPr="005167FE" w:rsidRDefault="003E0310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٨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769B9EE5" w14:textId="66D67D58" w:rsidR="009412A6" w:rsidRPr="003E0310" w:rsidRDefault="009C546C" w:rsidP="003E0310">
            <w:pPr>
              <w:bidi/>
              <w:spacing w:after="0" w:line="240" w:lineRule="auto"/>
              <w:jc w:val="lowKashida"/>
              <w:rPr>
                <w:rStyle w:val="s89"/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إنجازات </w:t>
            </w:r>
            <w:r w:rsidR="00F93DAE" w:rsidRPr="00B234F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الملك سلمان بن عبد العزيز يحفظه الله</w:t>
            </w:r>
            <w:r w:rsidR="00E4141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. 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B2B9CDE" w14:textId="1B751069" w:rsidR="009412A6" w:rsidRPr="005167FE" w:rsidRDefault="00067B92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٢</w:t>
            </w:r>
          </w:p>
        </w:tc>
      </w:tr>
      <w:tr w:rsidR="009412A6" w:rsidRPr="005167FE" w14:paraId="359E12CE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44641BDE" w14:textId="3E302599" w:rsidR="009412A6" w:rsidRPr="005167FE" w:rsidRDefault="003E0310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٩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4F8DF73A" w14:textId="27E76359" w:rsidR="009412A6" w:rsidRPr="00B234FA" w:rsidRDefault="009412A6" w:rsidP="00EC00AE">
            <w:pPr>
              <w:bidi/>
              <w:spacing w:after="0"/>
              <w:jc w:val="lowKashida"/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</w:pPr>
            <w:r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مظاهر النهضة</w:t>
            </w:r>
            <w:r w:rsidRPr="00B234FA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الحضارية والعلاقات</w:t>
            </w:r>
            <w:r w:rsidRPr="00B234FA">
              <w:rPr>
                <w:rStyle w:val="apple-converted-space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 </w:t>
            </w:r>
            <w:r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 xml:space="preserve">الخارجية </w:t>
            </w:r>
            <w:r w:rsidR="003B2150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 xml:space="preserve"> في عهد الملك سلمان حفظه الله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14525546" w14:textId="750353B3" w:rsidR="009412A6" w:rsidRPr="005167FE" w:rsidRDefault="00067B92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٢</w:t>
            </w:r>
          </w:p>
        </w:tc>
      </w:tr>
      <w:tr w:rsidR="009412A6" w:rsidRPr="005167FE" w14:paraId="282A5884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401F5D88" w14:textId="49B8B3F3" w:rsidR="009412A6" w:rsidRPr="005167FE" w:rsidRDefault="003E0310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١٠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0E540BAB" w14:textId="7D50BAEA" w:rsidR="009412A6" w:rsidRPr="00B234FA" w:rsidRDefault="009412A6" w:rsidP="00EC00AE">
            <w:pPr>
              <w:bidi/>
              <w:spacing w:after="0"/>
              <w:jc w:val="lowKashida"/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</w:pPr>
            <w:r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>رعاية المملكة العربية السعودية للحرمين الشريفين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95049C1" w14:textId="1BAEE5C7" w:rsidR="009412A6" w:rsidRPr="005167FE" w:rsidRDefault="00067B92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٢</w:t>
            </w:r>
          </w:p>
        </w:tc>
      </w:tr>
      <w:tr w:rsidR="009412A6" w:rsidRPr="005167FE" w14:paraId="529EE281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573BF1B0" w14:textId="0F8DEFC9" w:rsidR="009412A6" w:rsidRPr="005167FE" w:rsidRDefault="003E0310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١١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31B3D6F6" w14:textId="14206FF2" w:rsidR="009412A6" w:rsidRPr="00B234FA" w:rsidRDefault="008A67B1" w:rsidP="00EC00AE">
            <w:pPr>
              <w:bidi/>
              <w:spacing w:after="0"/>
              <w:jc w:val="lowKashida"/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</w:pPr>
            <w:r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>جهود المملكة العربية السعودية في نشر الوسطية والاعتدال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5B4A7607" w14:textId="0DB3131B" w:rsidR="009412A6" w:rsidRPr="005167FE" w:rsidRDefault="00152ECC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٢</w:t>
            </w:r>
          </w:p>
        </w:tc>
      </w:tr>
      <w:tr w:rsidR="009412A6" w:rsidRPr="005167FE" w14:paraId="612E129B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4AC8430B" w14:textId="70B7FF59" w:rsidR="009412A6" w:rsidRPr="005167FE" w:rsidRDefault="003E0310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١٢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7FC0CC1E" w14:textId="280B8828" w:rsidR="009412A6" w:rsidRPr="00B234FA" w:rsidRDefault="007D3E26" w:rsidP="00EC00AE">
            <w:pPr>
              <w:bidi/>
              <w:spacing w:after="0"/>
              <w:jc w:val="lowKashida"/>
              <w:rPr>
                <w:rStyle w:val="s89"/>
                <w:rFonts w:ascii="Sakkal Majalla" w:eastAsia="Times New Roman" w:hAnsi="Sakkal Majalla" w:cs="Sakkal Majalla"/>
                <w:b/>
                <w:bCs/>
                <w:color w:val="000000"/>
                <w:sz w:val="26"/>
                <w:szCs w:val="26"/>
                <w:rtl/>
              </w:rPr>
            </w:pPr>
            <w:r w:rsidRPr="00B234FA">
              <w:rPr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shd w:val="clear" w:color="auto" w:fill="F2F2F2"/>
                <w:rtl/>
              </w:rPr>
              <w:t>دور المؤسسات الحكومية في دعم الشعور الوطن</w:t>
            </w:r>
            <w:r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ي</w:t>
            </w:r>
            <w:r w:rsidR="00323DBE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، ودور ال</w:t>
            </w:r>
            <w:r w:rsidR="00917942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مم</w:t>
            </w:r>
            <w:r w:rsidR="00253C68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 xml:space="preserve">ملكة في دعم القضايا العربية والاسلامية </w:t>
            </w:r>
            <w:r w:rsidRPr="00B234FA">
              <w:rPr>
                <w:rStyle w:val="s89"/>
                <w:rFonts w:ascii="Sakkal Majalla" w:eastAsia="Times New Roman" w:hAnsi="Sakkal Majalla" w:cs="Sakkal Majalla" w:hint="cs"/>
                <w:b/>
                <w:bCs/>
                <w:color w:val="000000"/>
                <w:sz w:val="26"/>
                <w:szCs w:val="26"/>
                <w:rtl/>
              </w:rPr>
              <w:t>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226393E9" w14:textId="304E76D7" w:rsidR="009412A6" w:rsidRPr="005167FE" w:rsidRDefault="00E4141E" w:rsidP="0065262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٤</w:t>
            </w:r>
          </w:p>
        </w:tc>
      </w:tr>
      <w:tr w:rsidR="009412A6" w:rsidRPr="00171C6C" w14:paraId="6DC81E57" w14:textId="77777777" w:rsidTr="004D6B9A">
        <w:trPr>
          <w:trHeight w:val="375"/>
          <w:tblCellSpacing w:w="7" w:type="dxa"/>
          <w:jc w:val="center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4DF5D56E" w14:textId="77777777" w:rsidR="009412A6" w:rsidRPr="0060190E" w:rsidRDefault="009412A6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0"/>
                <w:szCs w:val="20"/>
                <w:rtl/>
              </w:rPr>
            </w:pPr>
            <w:r w:rsidRPr="0060190E">
              <w:rPr>
                <w:rFonts w:ascii="Sakkal Majalla" w:hAnsi="Sakkal Majalla" w:cs="Sakkal Majalla" w:hint="cs"/>
                <w:b/>
                <w:bCs/>
                <w:color w:val="FFFFFF" w:themeColor="background1"/>
                <w:sz w:val="20"/>
                <w:szCs w:val="20"/>
                <w:rtl/>
              </w:rPr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6B09B094" w14:textId="342FDC6C" w:rsidR="009412A6" w:rsidRPr="00F20C23" w:rsidRDefault="00687ADA" w:rsidP="0060190E">
            <w:pPr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lang w:val="en-GB"/>
              </w:rPr>
            </w:pPr>
            <w:r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lang w:val="en-GB"/>
              </w:rPr>
              <w:t>2</w:t>
            </w:r>
            <w:r w:rsidR="00A60191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lang w:val="en-GB"/>
              </w:rPr>
              <w:t>8</w:t>
            </w:r>
          </w:p>
        </w:tc>
      </w:tr>
    </w:tbl>
    <w:p w14:paraId="1414BBEE" w14:textId="77777777" w:rsidR="00E434B1" w:rsidRPr="00171C6C" w:rsidRDefault="00E434B1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6" w:name="_Toc138156154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lastRenderedPageBreak/>
        <w:t>د. أنشطة تقييم الطلبة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E434B1" w:rsidRPr="00171C6C" w14:paraId="61FC46DF" w14:textId="77777777" w:rsidTr="004D6B9A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0C768A0D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3A9ADDDB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623DE67A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توقيت التقييم</w:t>
            </w:r>
          </w:p>
          <w:p w14:paraId="7BBFCEBA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4D6B9A">
              <w:rPr>
                <w:rFonts w:ascii="Sakkal Majalla" w:hAnsi="Sakkal Majalla" w:cs="Sakkal Majalla"/>
                <w:b/>
                <w:bCs/>
                <w:color w:val="FFFFFF" w:themeColor="background1"/>
                <w:sz w:val="24"/>
                <w:szCs w:val="24"/>
                <w:rtl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086AB1CE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النسبة </w:t>
            </w:r>
          </w:p>
          <w:p w14:paraId="0033E59C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4D6B9A">
              <w:rPr>
                <w:rFonts w:ascii="Sakkal Majalla" w:hAnsi="Sakkal Majalla" w:cs="Sakkal Majalla"/>
                <w:b/>
                <w:bCs/>
                <w:color w:val="FFFFFF" w:themeColor="background1"/>
                <w:rtl/>
              </w:rPr>
              <w:t>من إجمالي درجة التقييم</w:t>
            </w:r>
          </w:p>
        </w:tc>
      </w:tr>
      <w:tr w:rsidR="00E434B1" w:rsidRPr="00171C6C" w14:paraId="76F00AF6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 w:themeFill="background1" w:themeFillShade="F2"/>
            <w:vAlign w:val="center"/>
          </w:tcPr>
          <w:p w14:paraId="2637B181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401" w:type="dxa"/>
            <w:shd w:val="clear" w:color="auto" w:fill="F2F2F2" w:themeFill="background1" w:themeFillShade="F2"/>
          </w:tcPr>
          <w:p w14:paraId="41A17795" w14:textId="3501C2F9" w:rsidR="00E434B1" w:rsidRPr="00171C6C" w:rsidRDefault="00277A5B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التكليفات الفردية</w:t>
            </w:r>
          </w:p>
        </w:tc>
        <w:tc>
          <w:tcPr>
            <w:tcW w:w="1714" w:type="dxa"/>
            <w:shd w:val="clear" w:color="auto" w:fill="F2F2F2" w:themeFill="background1" w:themeFillShade="F2"/>
          </w:tcPr>
          <w:p w14:paraId="6A75612C" w14:textId="15D741A6" w:rsidR="00E434B1" w:rsidRPr="00171C6C" w:rsidRDefault="005D2D50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الخامس</w:t>
            </w:r>
          </w:p>
        </w:tc>
        <w:tc>
          <w:tcPr>
            <w:tcW w:w="1998" w:type="dxa"/>
            <w:shd w:val="clear" w:color="auto" w:fill="F2F2F2" w:themeFill="background1" w:themeFillShade="F2"/>
          </w:tcPr>
          <w:p w14:paraId="341DD137" w14:textId="7AE0A429" w:rsidR="00E434B1" w:rsidRPr="00171C6C" w:rsidRDefault="00D270DA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١٠</w:t>
            </w:r>
            <w:r w:rsidR="001D34B1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٪؜</w:t>
            </w:r>
          </w:p>
        </w:tc>
      </w:tr>
      <w:tr w:rsidR="00E434B1" w:rsidRPr="00171C6C" w14:paraId="74E15B81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71E1735A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401" w:type="dxa"/>
            <w:shd w:val="clear" w:color="auto" w:fill="D9D9D9" w:themeFill="background1" w:themeFillShade="D9"/>
          </w:tcPr>
          <w:p w14:paraId="71134ACA" w14:textId="49B2E1BD" w:rsidR="00E434B1" w:rsidRPr="00171C6C" w:rsidRDefault="00277A5B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التكليفات الجماع</w:t>
            </w:r>
            <w:r w:rsidR="005D2D50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ية</w:t>
            </w:r>
          </w:p>
        </w:tc>
        <w:tc>
          <w:tcPr>
            <w:tcW w:w="1714" w:type="dxa"/>
            <w:shd w:val="clear" w:color="auto" w:fill="D9D9D9" w:themeFill="background1" w:themeFillShade="D9"/>
          </w:tcPr>
          <w:p w14:paraId="0C291468" w14:textId="4FD78F99" w:rsidR="00E434B1" w:rsidRPr="00171C6C" w:rsidRDefault="005D2D50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السادس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1F009859" w14:textId="77B888AC" w:rsidR="00E434B1" w:rsidRPr="00171C6C" w:rsidRDefault="00D270DA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١٠</w:t>
            </w:r>
            <w:r w:rsidR="001D34B1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٪؜</w:t>
            </w:r>
          </w:p>
        </w:tc>
      </w:tr>
      <w:tr w:rsidR="00E434B1" w:rsidRPr="00171C6C" w14:paraId="4C3BDAD4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 w:themeFill="background1" w:themeFillShade="F2"/>
            <w:vAlign w:val="center"/>
          </w:tcPr>
          <w:p w14:paraId="04806784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401" w:type="dxa"/>
            <w:shd w:val="clear" w:color="auto" w:fill="F2F2F2" w:themeFill="background1" w:themeFillShade="F2"/>
          </w:tcPr>
          <w:p w14:paraId="4D0FEBF9" w14:textId="088116C2" w:rsidR="00E434B1" w:rsidRPr="00171C6C" w:rsidRDefault="005D2D50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الاختبار التحريري النصفي</w:t>
            </w:r>
          </w:p>
        </w:tc>
        <w:tc>
          <w:tcPr>
            <w:tcW w:w="1714" w:type="dxa"/>
            <w:shd w:val="clear" w:color="auto" w:fill="F2F2F2" w:themeFill="background1" w:themeFillShade="F2"/>
          </w:tcPr>
          <w:p w14:paraId="76DC920F" w14:textId="780BA028" w:rsidR="00E434B1" w:rsidRPr="00171C6C" w:rsidRDefault="005D2D50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الثامن</w:t>
            </w:r>
          </w:p>
        </w:tc>
        <w:tc>
          <w:tcPr>
            <w:tcW w:w="1998" w:type="dxa"/>
            <w:shd w:val="clear" w:color="auto" w:fill="F2F2F2" w:themeFill="background1" w:themeFillShade="F2"/>
          </w:tcPr>
          <w:p w14:paraId="06DC4B27" w14:textId="286CE187" w:rsidR="00E434B1" w:rsidRPr="00171C6C" w:rsidRDefault="007D7707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٣٠٪؜</w:t>
            </w:r>
          </w:p>
        </w:tc>
      </w:tr>
      <w:tr w:rsidR="00E434B1" w:rsidRPr="00171C6C" w14:paraId="10F62F8E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2F46D1AE" w14:textId="62184E07" w:rsidR="00E434B1" w:rsidRPr="00171C6C" w:rsidRDefault="000B52FC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٤</w:t>
            </w:r>
          </w:p>
        </w:tc>
        <w:tc>
          <w:tcPr>
            <w:tcW w:w="5401" w:type="dxa"/>
            <w:shd w:val="clear" w:color="auto" w:fill="D9D9D9" w:themeFill="background1" w:themeFillShade="D9"/>
          </w:tcPr>
          <w:p w14:paraId="4AE6D1CF" w14:textId="5E7700EF" w:rsidR="00E434B1" w:rsidRPr="00171C6C" w:rsidRDefault="000B52FC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الاختبار التحريري النهائي</w:t>
            </w:r>
          </w:p>
        </w:tc>
        <w:tc>
          <w:tcPr>
            <w:tcW w:w="1714" w:type="dxa"/>
            <w:shd w:val="clear" w:color="auto" w:fill="D9D9D9" w:themeFill="background1" w:themeFillShade="D9"/>
          </w:tcPr>
          <w:p w14:paraId="140BC4A0" w14:textId="5D671B6F" w:rsidR="00E434B1" w:rsidRPr="00171C6C" w:rsidRDefault="00D270DA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السادس عشر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2282DA1C" w14:textId="1FF5E73E" w:rsidR="00E434B1" w:rsidRPr="00171C6C" w:rsidRDefault="00193189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٥</w:t>
            </w:r>
            <w:r w:rsidR="001D34B1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٠</w:t>
            </w:r>
            <w:r w:rsidR="0051278F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٪؜</w:t>
            </w:r>
          </w:p>
        </w:tc>
      </w:tr>
      <w:tr w:rsidR="00FF2D42" w:rsidRPr="00171C6C" w14:paraId="5F12E96E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49146D73" w14:textId="77777777" w:rsidR="00FF2D42" w:rsidRPr="00171C6C" w:rsidRDefault="00FF2D42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5401" w:type="dxa"/>
            <w:shd w:val="clear" w:color="auto" w:fill="D9D9D9" w:themeFill="background1" w:themeFillShade="D9"/>
          </w:tcPr>
          <w:p w14:paraId="2FB7B1B1" w14:textId="3AB5D5BE" w:rsidR="00FF2D42" w:rsidRPr="00171C6C" w:rsidRDefault="000B52FC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المجموع الإجمالي</w:t>
            </w:r>
          </w:p>
        </w:tc>
        <w:tc>
          <w:tcPr>
            <w:tcW w:w="1714" w:type="dxa"/>
            <w:shd w:val="clear" w:color="auto" w:fill="D9D9D9" w:themeFill="background1" w:themeFillShade="D9"/>
          </w:tcPr>
          <w:p w14:paraId="3528A6C6" w14:textId="77777777" w:rsidR="00FF2D42" w:rsidRDefault="00FF2D42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1998" w:type="dxa"/>
            <w:shd w:val="clear" w:color="auto" w:fill="D9D9D9" w:themeFill="background1" w:themeFillShade="D9"/>
          </w:tcPr>
          <w:p w14:paraId="7392BABD" w14:textId="203B9972" w:rsidR="00FF2D42" w:rsidRDefault="00FF2D42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١٠٠</w:t>
            </w:r>
            <w:r w:rsidR="00C526C9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٪؜</w:t>
            </w:r>
          </w:p>
        </w:tc>
      </w:tr>
    </w:tbl>
    <w:p w14:paraId="64554946" w14:textId="0B97B91A" w:rsidR="00D8287E" w:rsidRPr="00171C6C" w:rsidRDefault="00D8287E" w:rsidP="00D8287E">
      <w:pPr>
        <w:bidi/>
        <w:rPr>
          <w:rFonts w:ascii="Sakkal Majalla" w:hAnsi="Sakkal Majalla" w:cs="Sakkal Majalla"/>
          <w:rtl/>
        </w:rPr>
      </w:pPr>
      <w:r w:rsidRPr="00171C6C">
        <w:rPr>
          <w:rFonts w:ascii="Sakkal Majalla" w:hAnsi="Sakkal Majalla" w:cs="Sakkal Majalla"/>
          <w:rtl/>
        </w:rPr>
        <w:t>أنشطة التقييم (اختبار تحريري، شفهي، عرض ت</w:t>
      </w:r>
      <w:r w:rsidR="00732704" w:rsidRPr="00171C6C">
        <w:rPr>
          <w:rFonts w:ascii="Sakkal Majalla" w:hAnsi="Sakkal Majalla" w:cs="Sakkal Majalla"/>
          <w:rtl/>
        </w:rPr>
        <w:t>قديمي، مشروع جماعي، ورقة عمل وغيره</w:t>
      </w:r>
      <w:r w:rsidRPr="00171C6C">
        <w:rPr>
          <w:rFonts w:ascii="Sakkal Majalla" w:hAnsi="Sakkal Majalla" w:cs="Sakkal Majalla"/>
          <w:rtl/>
        </w:rPr>
        <w:t>)</w:t>
      </w:r>
      <w:r w:rsidR="00786495">
        <w:rPr>
          <w:rFonts w:ascii="Sakkal Majalla" w:hAnsi="Sakkal Majalla" w:cs="Sakkal Majalla" w:hint="cs"/>
          <w:rtl/>
        </w:rPr>
        <w:t>.</w:t>
      </w:r>
    </w:p>
    <w:p w14:paraId="11942B24" w14:textId="4BF9B9AF" w:rsidR="00D8287E" w:rsidRPr="00171C6C" w:rsidRDefault="00D8287E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7" w:name="_Toc138156155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ه. مصادر التعلم والمرافق:</w:t>
      </w:r>
      <w:bookmarkEnd w:id="7"/>
    </w:p>
    <w:p w14:paraId="4423A97F" w14:textId="4F48AAF2" w:rsidR="00D8287E" w:rsidRPr="00171C6C" w:rsidRDefault="00D8287E" w:rsidP="004D6B9A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1. قائمة </w:t>
      </w:r>
      <w:r w:rsidR="004605E1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المراجع و</w:t>
      </w: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مصادر التعلم: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C17D01" w:rsidRPr="00171C6C" w14:paraId="0755176E" w14:textId="77777777" w:rsidTr="006D3F0B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24785E9F" w14:textId="77777777" w:rsidR="00C17D01" w:rsidRPr="00171C6C" w:rsidRDefault="00C17D01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المرجع الرئيس للمقرر</w:t>
            </w:r>
          </w:p>
        </w:tc>
        <w:tc>
          <w:tcPr>
            <w:tcW w:w="6771" w:type="dxa"/>
            <w:shd w:val="clear" w:color="auto" w:fill="F2F2F2" w:themeFill="background1" w:themeFillShade="F2"/>
            <w:vAlign w:val="center"/>
          </w:tcPr>
          <w:p w14:paraId="359AA98C" w14:textId="6AEB3DD8" w:rsidR="00C17D01" w:rsidRPr="0052052F" w:rsidRDefault="00CD45FE" w:rsidP="0052052F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أ-</w:t>
            </w:r>
            <w:r w:rsidR="0052052F"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مختصر تاريخ الدولة السعودية – صاحب السمو الملكي. د.فيصل بن مشعل بن سعود بن عبدالعزيز</w:t>
            </w:r>
            <w:r w:rsidR="00C17D01" w:rsidRPr="0052052F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.</w:t>
            </w:r>
          </w:p>
          <w:p w14:paraId="38D2BACD" w14:textId="30B75689" w:rsidR="00534576" w:rsidRPr="00CD45FE" w:rsidRDefault="00CD45FE" w:rsidP="00534576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  <w:lang w:val="en-GB"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ب-</w:t>
            </w:r>
            <w:r w:rsidR="00C17D01" w:rsidRPr="00CD45F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تاريخ</w:t>
            </w:r>
            <w:r w:rsidR="00C17D01" w:rsidRPr="00CD45FE">
              <w:rPr>
                <w:rFonts w:ascii="Sakkal Majalla" w:hAnsi="Sakkal Majalla" w:cs="Sakkal Majalla" w:hint="cs"/>
                <w:sz w:val="26"/>
                <w:szCs w:val="26"/>
                <w:rtl/>
              </w:rPr>
              <w:t xml:space="preserve"> </w:t>
            </w:r>
            <w:r w:rsidR="00C17D01" w:rsidRPr="00CD45F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المملكة العربية السعودية – د. عبدالله الصالح العثيمين</w:t>
            </w:r>
            <w:r w:rsidR="00EE051C" w:rsidRPr="00CD45F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</w:t>
            </w:r>
            <w:r w:rsidR="000A7C2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  <w:lang w:val="en-GB"/>
              </w:rPr>
              <w:t>٢٠١٩</w:t>
            </w:r>
            <w:r w:rsidR="00F52A6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  <w:lang w:val="en-GB"/>
              </w:rPr>
              <w:t xml:space="preserve"> ج١،ج٢</w:t>
            </w:r>
            <w:r w:rsidR="0022219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  <w:lang w:val="en-GB"/>
              </w:rPr>
              <w:t>م العبيكان</w:t>
            </w:r>
          </w:p>
        </w:tc>
      </w:tr>
      <w:tr w:rsidR="00FE4A0F" w:rsidRPr="00171C6C" w14:paraId="75DF8E49" w14:textId="77777777" w:rsidTr="006D3F0B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67078FA" w14:textId="77777777" w:rsidR="00FE4A0F" w:rsidRPr="00171C6C" w:rsidRDefault="00FE4A0F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 w:themeFill="background1" w:themeFillShade="D9"/>
            <w:vAlign w:val="center"/>
          </w:tcPr>
          <w:p w14:paraId="36BAACAB" w14:textId="77777777" w:rsidR="00FE4A0F" w:rsidRDefault="00FE4A0F" w:rsidP="00FE4A0F">
            <w:pPr>
              <w:numPr>
                <w:ilvl w:val="0"/>
                <w:numId w:val="34"/>
              </w:numPr>
              <w:bidi/>
              <w:contextualSpacing/>
              <w:jc w:val="both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شبه الجزيرة في عهد الملك عبد العزيز – خير الدين الزركلي</w:t>
            </w:r>
          </w:p>
          <w:p w14:paraId="53F73978" w14:textId="6E2B1470" w:rsidR="00C4727B" w:rsidRPr="000302D8" w:rsidRDefault="00C4727B" w:rsidP="00C4727B">
            <w:pPr>
              <w:numPr>
                <w:ilvl w:val="0"/>
                <w:numId w:val="34"/>
              </w:numPr>
              <w:bidi/>
              <w:contextualSpacing/>
              <w:jc w:val="both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  <w:lang w:val="en-GB"/>
              </w:rPr>
              <w:t>السيرة النبوية الصحيحة لأكرم العمري (جزآن)</w:t>
            </w:r>
          </w:p>
          <w:p w14:paraId="52696BB1" w14:textId="0025F281" w:rsidR="00FE4A0F" w:rsidRDefault="00B55BEE" w:rsidP="0052052F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ت</w:t>
            </w:r>
            <w:r w:rsidR="00603097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-</w:t>
            </w:r>
            <w:r w:rsidR="00CD45FE"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عنوان المجد في تاريخ نجد – عثمان بن بشر</w:t>
            </w:r>
            <w:r w:rsidR="00CD45F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١٩٨٢م</w:t>
            </w:r>
          </w:p>
          <w:p w14:paraId="0B8991A6" w14:textId="321975CB" w:rsidR="004B18FF" w:rsidRDefault="00B55BEE" w:rsidP="004B18FF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ث</w:t>
            </w:r>
            <w:r w:rsidR="004B18FF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-</w:t>
            </w:r>
            <w:r w:rsidR="00BD39BA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تاريخ الخلفاء الراشدين محمد أبا الخيل ١٤٢٧ه</w:t>
            </w: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</w:t>
            </w:r>
          </w:p>
          <w:p w14:paraId="03DDFA7F" w14:textId="3AE7A352" w:rsidR="00B55BEE" w:rsidRPr="000302D8" w:rsidRDefault="00B55BEE" w:rsidP="00903620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ج-</w:t>
            </w:r>
            <w:r w:rsidR="00012F6E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تاريخ الإسلام السياسي والديني والثقافي والاجتماعي لحسن إبراهيم حسن</w:t>
            </w:r>
            <w:r w:rsidR="00C56DC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٢٠١٨م</w:t>
            </w:r>
          </w:p>
        </w:tc>
      </w:tr>
      <w:tr w:rsidR="00FE4A0F" w:rsidRPr="00171C6C" w14:paraId="7C46595C" w14:textId="77777777" w:rsidTr="006D3F0B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C62708C" w14:textId="77777777" w:rsidR="00FE4A0F" w:rsidRPr="00171C6C" w:rsidRDefault="00FE4A0F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 w:themeFill="background1" w:themeFillShade="F2"/>
            <w:vAlign w:val="center"/>
          </w:tcPr>
          <w:p w14:paraId="1E5F69B1" w14:textId="77777777" w:rsidR="00FE4A0F" w:rsidRPr="000302D8" w:rsidRDefault="00FE4A0F" w:rsidP="007D5901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أ-</w:t>
            </w: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sym w:font="Traditional Arabic" w:char="F02D"/>
            </w: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المكتبة الرقمية للجامعة</w:t>
            </w: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>.</w:t>
            </w:r>
          </w:p>
          <w:p w14:paraId="4D6671F5" w14:textId="1BA726B7" w:rsidR="00FE4A0F" w:rsidRPr="000302D8" w:rsidRDefault="00FE4A0F" w:rsidP="007D5901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ب- الموقع الإلكتروني لمركز الملك فيصل للبحوث والدراسات الإسلامي</w:t>
            </w: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>.</w:t>
            </w:r>
          </w:p>
          <w:p w14:paraId="6E2EA8DB" w14:textId="680EB570" w:rsidR="00FE4A0F" w:rsidRPr="000302D8" w:rsidRDefault="00FE4A0F" w:rsidP="007D5901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sym w:font="Traditional Arabic" w:char="F02D"/>
            </w: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ج-الموقع الإلكتروني لدارة الملك عبدالعزي</w:t>
            </w:r>
            <w:r w:rsidR="00426BB1"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ز.</w:t>
            </w:r>
          </w:p>
          <w:p w14:paraId="07845F3D" w14:textId="4D64AEEA" w:rsidR="00FE4A0F" w:rsidRPr="000302D8" w:rsidRDefault="00FE4A0F" w:rsidP="00634547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sym w:font="Traditional Arabic" w:char="F02D"/>
            </w: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د- الموقع الإلكتروني لمكتبة الملك فهد الوطني.</w:t>
            </w:r>
          </w:p>
        </w:tc>
      </w:tr>
      <w:tr w:rsidR="00FE4A0F" w:rsidRPr="00171C6C" w14:paraId="5AA6E535" w14:textId="77777777" w:rsidTr="006D3F0B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31DF1316" w14:textId="4E0ADC56" w:rsidR="00FE4A0F" w:rsidRPr="00171C6C" w:rsidRDefault="00FE4A0F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أخرى</w:t>
            </w:r>
          </w:p>
        </w:tc>
        <w:tc>
          <w:tcPr>
            <w:tcW w:w="6771" w:type="dxa"/>
            <w:shd w:val="clear" w:color="auto" w:fill="D9D9D9" w:themeFill="background1" w:themeFillShade="D9"/>
            <w:vAlign w:val="center"/>
          </w:tcPr>
          <w:p w14:paraId="55EC05C9" w14:textId="279F8B78" w:rsidR="00FE4A0F" w:rsidRPr="000302D8" w:rsidRDefault="0060717F" w:rsidP="0060717F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مجلة الجامعة (مجلة علمية محكمة)، عمادة البحث العل</w:t>
            </w:r>
            <w:r w:rsidR="0008141D" w:rsidRPr="000302D8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مي</w:t>
            </w:r>
          </w:p>
        </w:tc>
      </w:tr>
    </w:tbl>
    <w:p w14:paraId="694212C3" w14:textId="3E8F0E30" w:rsidR="00D8287E" w:rsidRPr="005A0806" w:rsidRDefault="00D8287E" w:rsidP="00A44627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color w:val="4C3D8E"/>
          <w:sz w:val="8"/>
          <w:szCs w:val="8"/>
          <w:rtl/>
        </w:rPr>
      </w:pPr>
    </w:p>
    <w:p w14:paraId="58FC0C83" w14:textId="3241E2ED" w:rsidR="00215895" w:rsidRPr="00171C6C" w:rsidRDefault="00215895" w:rsidP="008F6299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2. المرافق والتجهيزات المطلوبة: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215895" w:rsidRPr="00171C6C" w14:paraId="3C01EBDC" w14:textId="77777777" w:rsidTr="00084C04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159A798B" w14:textId="77777777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623590D3" w14:textId="77777777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متطلبات المقرر</w:t>
            </w:r>
          </w:p>
        </w:tc>
      </w:tr>
      <w:tr w:rsidR="00EE3664" w:rsidRPr="008613A5" w14:paraId="2CC0C5BC" w14:textId="77777777" w:rsidTr="00084C04">
        <w:trPr>
          <w:trHeight w:val="655"/>
          <w:tblCellSpacing w:w="7" w:type="dxa"/>
          <w:jc w:val="center"/>
        </w:trPr>
        <w:tc>
          <w:tcPr>
            <w:tcW w:w="4473" w:type="dxa"/>
            <w:shd w:val="clear" w:color="auto" w:fill="F2F2F2" w:themeFill="background1" w:themeFillShade="F2"/>
            <w:vAlign w:val="center"/>
          </w:tcPr>
          <w:p w14:paraId="30C21E68" w14:textId="6335B0F2" w:rsidR="00EE3664" w:rsidRPr="008613A5" w:rsidRDefault="00EE3664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8613A5"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  <w:t>المرافق النوعية</w:t>
            </w:r>
          </w:p>
          <w:p w14:paraId="22153A33" w14:textId="77777777" w:rsidR="00EE3664" w:rsidRPr="008613A5" w:rsidRDefault="00EE3664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6"/>
                <w:szCs w:val="26"/>
                <w:rtl/>
              </w:rPr>
            </w:pPr>
            <w:r w:rsidRPr="008613A5">
              <w:rPr>
                <w:rFonts w:ascii="Sakkal Majalla" w:hAnsi="Sakkal Majalla" w:cs="Sakkal Majalla"/>
                <w:sz w:val="26"/>
                <w:szCs w:val="26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 w:themeFill="background1" w:themeFillShade="F2"/>
            <w:vAlign w:val="center"/>
          </w:tcPr>
          <w:p w14:paraId="236675C5" w14:textId="7BFA5A42" w:rsidR="00EE3664" w:rsidRPr="008613A5" w:rsidRDefault="00EE3664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(قاعات المحاضرات - مكتبة الكلية – مكتبة الجامعة العامة ).</w:t>
            </w:r>
          </w:p>
        </w:tc>
      </w:tr>
      <w:tr w:rsidR="00EE3664" w:rsidRPr="008613A5" w14:paraId="0D6CBC31" w14:textId="77777777" w:rsidTr="00084C04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 w:themeFill="background1" w:themeFillShade="D9"/>
            <w:vAlign w:val="center"/>
          </w:tcPr>
          <w:p w14:paraId="7A6E757D" w14:textId="66EDD41F" w:rsidR="00EE3664" w:rsidRPr="008613A5" w:rsidRDefault="00EE3664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8613A5"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  <w:lastRenderedPageBreak/>
              <w:t>التجهيزات التقنية</w:t>
            </w:r>
          </w:p>
          <w:p w14:paraId="7A9E4573" w14:textId="77777777" w:rsidR="00EE3664" w:rsidRPr="008613A5" w:rsidRDefault="00EE3664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8613A5">
              <w:rPr>
                <w:rFonts w:ascii="Sakkal Majalla" w:hAnsi="Sakkal Majalla" w:cs="Sakkal Majalla"/>
                <w:sz w:val="26"/>
                <w:szCs w:val="26"/>
                <w:rtl/>
              </w:rPr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 w:themeFill="background1" w:themeFillShade="D9"/>
            <w:vAlign w:val="center"/>
          </w:tcPr>
          <w:p w14:paraId="24DB5586" w14:textId="16B0CF73" w:rsidR="00EE3664" w:rsidRPr="008613A5" w:rsidRDefault="00EE3664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6"/>
                <w:szCs w:val="26"/>
              </w:rPr>
            </w:pP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أجهزة الحاسب الآلي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 xml:space="preserve"> . 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أجهزة عرض البيانات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 xml:space="preserve">.  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في جميع القاعات -  توفر الشبكة العنكبوتية ( الإنترنت ) 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 xml:space="preserve">IU 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 xml:space="preserve"> للطالب والأستاذ ، برنامج بلاد بورك.</w:t>
            </w:r>
          </w:p>
        </w:tc>
      </w:tr>
      <w:tr w:rsidR="00EE3664" w:rsidRPr="00171C6C" w14:paraId="0F235CE3" w14:textId="77777777" w:rsidTr="00084C04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 w:themeFill="background1" w:themeFillShade="F2"/>
            <w:vAlign w:val="center"/>
          </w:tcPr>
          <w:p w14:paraId="1F7C545B" w14:textId="1C9F7B9F" w:rsidR="00EE3664" w:rsidRPr="00171C6C" w:rsidRDefault="00EE3664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تجهيزات أخرى </w:t>
            </w:r>
            <w:r w:rsidRPr="00084C04">
              <w:rPr>
                <w:rFonts w:ascii="Sakkal Majalla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 w:themeFill="background1" w:themeFillShade="F2"/>
            <w:vAlign w:val="center"/>
          </w:tcPr>
          <w:p w14:paraId="7FBCF581" w14:textId="77777777" w:rsidR="00EE3664" w:rsidRPr="00171C6C" w:rsidRDefault="00EE3664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42B58407" w14:textId="7B0C833C" w:rsidR="00844E6A" w:rsidRPr="00171C6C" w:rsidRDefault="00844E6A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8" w:name="_Toc138156156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و. تقويم جودة المقرر:</w:t>
      </w:r>
      <w:bookmarkEnd w:id="8"/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844E6A" w:rsidRPr="00171C6C" w14:paraId="3F40FF6C" w14:textId="77777777" w:rsidTr="00084C04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080F415D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4C4B4BF3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bookmarkStart w:id="9" w:name="_Hlk523738999"/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المقيم</w:t>
            </w:r>
            <w:bookmarkEnd w:id="9"/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7FAD87D5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طرق التقييم</w:t>
            </w:r>
          </w:p>
        </w:tc>
      </w:tr>
      <w:tr w:rsidR="00C06064" w:rsidRPr="00171C6C" w14:paraId="0E232717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3B93B49E" w14:textId="77777777" w:rsidR="00C06064" w:rsidRPr="00171C6C" w:rsidRDefault="00C06064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bookmarkStart w:id="10" w:name="_Hlk513021635"/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5D8D0633" w14:textId="77777777" w:rsidR="00C06064" w:rsidRPr="002F32A6" w:rsidRDefault="00C06064" w:rsidP="00F66A48">
            <w:pPr>
              <w:bidi/>
              <w:jc w:val="lowKashida"/>
              <w:rPr>
                <w:rFonts w:ascii="Traditional Arabic" w:hAnsi="Traditional Arabic" w:cs="Traditional Arabic"/>
                <w:b/>
                <w:bCs/>
                <w:sz w:val="26"/>
                <w:szCs w:val="26"/>
                <w:rtl/>
                <w:lang w:bidi="ar-EG"/>
              </w:rPr>
            </w:pPr>
            <w:r w:rsidRPr="002F32A6">
              <w:rPr>
                <w:rFonts w:ascii="Traditional Arabic" w:hAnsi="Traditional Arabic" w:cs="Traditional Arabic" w:hint="cs"/>
                <w:b/>
                <w:bCs/>
                <w:sz w:val="26"/>
                <w:szCs w:val="26"/>
                <w:rtl/>
                <w:lang w:bidi="ar-EG"/>
              </w:rPr>
              <w:t>الطلاب</w:t>
            </w:r>
          </w:p>
          <w:p w14:paraId="0633B01E" w14:textId="77777777" w:rsidR="00C06064" w:rsidRPr="002F32A6" w:rsidRDefault="00C06064" w:rsidP="00F66A48">
            <w:pPr>
              <w:bidi/>
              <w:jc w:val="lowKashida"/>
              <w:rPr>
                <w:rFonts w:ascii="Traditional Arabic" w:hAnsi="Traditional Arabic" w:cs="Traditional Arabic"/>
                <w:b/>
                <w:bCs/>
                <w:sz w:val="26"/>
                <w:szCs w:val="26"/>
                <w:rtl/>
                <w:lang w:bidi="ar-EG"/>
              </w:rPr>
            </w:pPr>
            <w:r w:rsidRPr="002F32A6">
              <w:rPr>
                <w:rFonts w:ascii="Traditional Arabic" w:hAnsi="Traditional Arabic" w:cs="Traditional Arabic" w:hint="cs"/>
                <w:b/>
                <w:bCs/>
                <w:sz w:val="26"/>
                <w:szCs w:val="26"/>
                <w:rtl/>
                <w:lang w:bidi="ar-EG"/>
              </w:rPr>
              <w:t xml:space="preserve">-أعضاء هيئة التدريس </w:t>
            </w:r>
          </w:p>
          <w:p w14:paraId="2C84D7D5" w14:textId="168E9B05" w:rsidR="00C06064" w:rsidRPr="00171C6C" w:rsidRDefault="00C06064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 w:rsidRPr="002F32A6">
              <w:rPr>
                <w:rFonts w:ascii="Traditional Arabic" w:hAnsi="Traditional Arabic" w:cs="Traditional Arabic" w:hint="cs"/>
                <w:b/>
                <w:bCs/>
                <w:sz w:val="26"/>
                <w:szCs w:val="26"/>
                <w:rtl/>
                <w:lang w:bidi="ar-EG"/>
              </w:rPr>
              <w:t>-قيادات البرنا</w:t>
            </w:r>
            <w:r>
              <w:rPr>
                <w:rFonts w:ascii="Traditional Arabic" w:hAnsi="Traditional Arabic" w:cs="Traditional Arabic" w:hint="cs"/>
                <w:b/>
                <w:bCs/>
                <w:sz w:val="26"/>
                <w:szCs w:val="26"/>
                <w:rtl/>
                <w:lang w:bidi="ar-EG"/>
              </w:rPr>
              <w:t>مج</w:t>
            </w: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7DDCB731" w14:textId="46B12116" w:rsidR="00C06064" w:rsidRPr="008613A5" w:rsidRDefault="00E3406D" w:rsidP="00E3406D">
            <w:pPr>
              <w:bidi/>
              <w:jc w:val="lowKashida"/>
              <w:rPr>
                <w:rFonts w:ascii="Sakkal Majalla" w:hAnsi="Sakkal Majalla" w:cs="Sakkal Majalla"/>
                <w:sz w:val="26"/>
                <w:szCs w:val="26"/>
              </w:rPr>
            </w:pPr>
            <w:r w:rsidRPr="008613A5">
              <w:rPr>
                <w:rFonts w:ascii="Sakkal Majalla" w:hAnsi="Sakkal Majalla" w:cs="Sakkal Majalla" w:hint="cs"/>
                <w:sz w:val="26"/>
                <w:szCs w:val="26"/>
                <w:rtl/>
              </w:rPr>
              <w:t>١.</w:t>
            </w:r>
            <w:r w:rsidR="00C06064" w:rsidRPr="008613A5">
              <w:rPr>
                <w:rFonts w:ascii="Sakkal Majalla" w:hAnsi="Sakkal Majalla" w:cs="Sakkal Majalla" w:hint="cs"/>
                <w:sz w:val="26"/>
                <w:szCs w:val="26"/>
                <w:rtl/>
              </w:rPr>
              <w:t>التغذية الراجعة من الطلاب.</w:t>
            </w:r>
          </w:p>
          <w:p w14:paraId="176CBE1A" w14:textId="7C7E7169" w:rsidR="00C06064" w:rsidRPr="008613A5" w:rsidRDefault="00E3406D" w:rsidP="00E3406D">
            <w:pPr>
              <w:bidi/>
              <w:jc w:val="lowKashida"/>
              <w:rPr>
                <w:rFonts w:ascii="Sakkal Majalla" w:hAnsi="Sakkal Majalla" w:cs="Sakkal Majalla"/>
                <w:sz w:val="26"/>
                <w:szCs w:val="26"/>
              </w:rPr>
            </w:pPr>
            <w:r w:rsidRPr="008613A5">
              <w:rPr>
                <w:rFonts w:ascii="Sakkal Majalla" w:hAnsi="Sakkal Majalla" w:cs="Sakkal Majalla" w:hint="cs"/>
                <w:sz w:val="26"/>
                <w:szCs w:val="26"/>
                <w:rtl/>
              </w:rPr>
              <w:t>٢.</w:t>
            </w:r>
            <w:r w:rsidR="00C06064" w:rsidRPr="008613A5">
              <w:rPr>
                <w:rFonts w:ascii="Sakkal Majalla" w:hAnsi="Sakkal Majalla" w:cs="Sakkal Majalla" w:hint="cs"/>
                <w:sz w:val="26"/>
                <w:szCs w:val="26"/>
                <w:rtl/>
              </w:rPr>
              <w:t>الحوار المباشر مع الطلاب.</w:t>
            </w:r>
          </w:p>
          <w:p w14:paraId="7F58D653" w14:textId="62A75074" w:rsidR="00C06064" w:rsidRPr="008613A5" w:rsidRDefault="00942DB9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6"/>
                <w:szCs w:val="26"/>
                <w:rtl/>
              </w:rPr>
            </w:pPr>
            <w:r w:rsidRPr="008613A5">
              <w:rPr>
                <w:rFonts w:ascii="Sakkal Majalla" w:hAnsi="Sakkal Majalla" w:cs="Sakkal Majalla" w:hint="cs"/>
                <w:sz w:val="26"/>
                <w:szCs w:val="26"/>
                <w:rtl/>
              </w:rPr>
              <w:t>٣.</w:t>
            </w:r>
            <w:r w:rsidR="00C06064" w:rsidRPr="008613A5">
              <w:rPr>
                <w:rFonts w:ascii="Sakkal Majalla" w:hAnsi="Sakkal Majalla" w:cs="Sakkal Majalla" w:hint="cs"/>
                <w:sz w:val="26"/>
                <w:szCs w:val="26"/>
                <w:rtl/>
              </w:rPr>
              <w:t>استبانة تقويم المقرر .</w:t>
            </w:r>
          </w:p>
        </w:tc>
      </w:tr>
      <w:tr w:rsidR="00942DB9" w:rsidRPr="00171C6C" w14:paraId="5740896B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 w:themeFill="background1" w:themeFillShade="D9"/>
            <w:vAlign w:val="center"/>
          </w:tcPr>
          <w:p w14:paraId="759F576C" w14:textId="77777777" w:rsidR="00942DB9" w:rsidRPr="00171C6C" w:rsidRDefault="00942DB9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فاعلية طرق تقييم الطلاب</w:t>
            </w:r>
          </w:p>
        </w:tc>
        <w:tc>
          <w:tcPr>
            <w:tcW w:w="3382" w:type="dxa"/>
            <w:shd w:val="clear" w:color="auto" w:fill="D9D9D9" w:themeFill="background1" w:themeFillShade="D9"/>
            <w:vAlign w:val="center"/>
          </w:tcPr>
          <w:p w14:paraId="7CE9C1AB" w14:textId="20070BC4" w:rsidR="00942DB9" w:rsidRPr="00171C6C" w:rsidRDefault="003C79E7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أعضاء هيئة التدريس</w:t>
            </w: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14:paraId="576025E6" w14:textId="77777777" w:rsidR="00942DB9" w:rsidRPr="008613A5" w:rsidRDefault="00942DB9" w:rsidP="007D5901">
            <w:pPr>
              <w:bidi/>
              <w:rPr>
                <w:rFonts w:ascii="Sakkal Majalla" w:hAnsi="Sakkal Majalla" w:cs="Sakkal Majalla"/>
                <w:sz w:val="26"/>
                <w:szCs w:val="26"/>
              </w:rPr>
            </w:pPr>
            <w:r w:rsidRPr="008613A5">
              <w:rPr>
                <w:rFonts w:ascii="Sakkal Majalla" w:hAnsi="Sakkal Majalla" w:cs="Sakkal Majalla" w:hint="cs"/>
                <w:sz w:val="26"/>
                <w:szCs w:val="26"/>
                <w:rtl/>
              </w:rPr>
              <w:t>-تكوين لجنة من أعضاء القسم لمراجعة عينة من أوراق الإجابة بعد التصحيح .</w:t>
            </w:r>
          </w:p>
          <w:p w14:paraId="2EB7ABA4" w14:textId="1E9ADE7F" w:rsidR="00942DB9" w:rsidRPr="008613A5" w:rsidRDefault="00942DB9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6"/>
                <w:szCs w:val="26"/>
                <w:rtl/>
              </w:rPr>
            </w:pPr>
            <w:r w:rsidRPr="008613A5">
              <w:rPr>
                <w:rFonts w:ascii="Sakkal Majalla" w:hAnsi="Sakkal Majalla" w:cs="Sakkal Majalla" w:hint="cs"/>
                <w:sz w:val="26"/>
                <w:szCs w:val="26"/>
                <w:rtl/>
              </w:rPr>
              <w:t>-تناوب المراجعة والتدقيق بين أعضاء القسم .</w:t>
            </w:r>
          </w:p>
        </w:tc>
      </w:tr>
      <w:tr w:rsidR="00457F4F" w:rsidRPr="00171C6C" w14:paraId="1644584C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61E4BBB7" w14:textId="77777777" w:rsidR="00457F4F" w:rsidRPr="00171C6C" w:rsidRDefault="00457F4F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13AEEAC0" w14:textId="6C51F077" w:rsidR="00457F4F" w:rsidRDefault="003100B6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-قيادات البرنامج</w:t>
            </w:r>
          </w:p>
          <w:p w14:paraId="1F024043" w14:textId="1E82EB0F" w:rsidR="003100B6" w:rsidRPr="00171C6C" w:rsidRDefault="003100B6" w:rsidP="003100B6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-الطلاب</w:t>
            </w: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4D55CBA0" w14:textId="77777777" w:rsidR="00457F4F" w:rsidRPr="008613A5" w:rsidRDefault="00457F4F" w:rsidP="007D5901">
            <w:pPr>
              <w:bidi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التحقق من توفير المصادر والوسائل التعليمة الحديثة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 xml:space="preserve"> </w:t>
            </w:r>
          </w:p>
          <w:p w14:paraId="6F718A6B" w14:textId="77777777" w:rsidR="00457F4F" w:rsidRPr="008613A5" w:rsidRDefault="00457F4F" w:rsidP="007D5901">
            <w:pPr>
              <w:bidi/>
              <w:rPr>
                <w:rFonts w:ascii="Sakkal Majalla" w:hAnsi="Sakkal Majalla" w:cs="Sakkal Majalla"/>
                <w:b/>
                <w:bCs/>
                <w:sz w:val="26"/>
                <w:szCs w:val="26"/>
                <w:rtl/>
              </w:rPr>
            </w:pP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>-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متابعة إدارة البرنامج مستوى أداء عضو هيئة التدريس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 xml:space="preserve"> . </w:t>
            </w:r>
          </w:p>
          <w:p w14:paraId="34680995" w14:textId="71D82E25" w:rsidR="00457F4F" w:rsidRPr="008613A5" w:rsidRDefault="00457F4F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6"/>
                <w:szCs w:val="26"/>
                <w:rtl/>
              </w:rPr>
            </w:pP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>-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  <w:rtl/>
              </w:rPr>
              <w:t>الأخذ بتوصيات تقويم المقرر من قبل الطلاب</w:t>
            </w:r>
            <w:r w:rsidRPr="008613A5">
              <w:rPr>
                <w:rFonts w:ascii="Sakkal Majalla" w:hAnsi="Sakkal Majalla" w:cs="Sakkal Majalla" w:hint="cs"/>
                <w:b/>
                <w:bCs/>
                <w:sz w:val="26"/>
                <w:szCs w:val="26"/>
              </w:rPr>
              <w:t xml:space="preserve"> . </w:t>
            </w:r>
          </w:p>
        </w:tc>
      </w:tr>
      <w:tr w:rsidR="003A0C3E" w:rsidRPr="00171C6C" w14:paraId="3BCC73CE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 w:themeFill="background1" w:themeFillShade="D9"/>
            <w:vAlign w:val="center"/>
          </w:tcPr>
          <w:p w14:paraId="56FC13CE" w14:textId="77777777" w:rsidR="003A0C3E" w:rsidRPr="00171C6C" w:rsidRDefault="003A0C3E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 w:themeFill="background1" w:themeFillShade="D9"/>
            <w:vAlign w:val="center"/>
          </w:tcPr>
          <w:p w14:paraId="3F5B7218" w14:textId="4254FB57" w:rsidR="0094316E" w:rsidRDefault="00743ECF" w:rsidP="0094316E">
            <w:pPr>
              <w:pStyle w:val="a6"/>
              <w:numPr>
                <w:ilvl w:val="0"/>
                <w:numId w:val="36"/>
              </w:num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-</w:t>
            </w:r>
            <w:r w:rsidR="0094316E" w:rsidRPr="0094316E"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 xml:space="preserve"> إدارة البرنام</w:t>
            </w:r>
            <w:r w:rsidR="0094316E"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ج</w:t>
            </w:r>
          </w:p>
          <w:p w14:paraId="1F90A885" w14:textId="513B16CA" w:rsidR="0094316E" w:rsidRPr="0094316E" w:rsidRDefault="00743ECF" w:rsidP="0094316E">
            <w:pPr>
              <w:pStyle w:val="a6"/>
              <w:numPr>
                <w:ilvl w:val="0"/>
                <w:numId w:val="36"/>
              </w:num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-</w:t>
            </w:r>
            <w:r w:rsidR="0094316E"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عضو هيئة التدريس</w:t>
            </w: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14:paraId="5D92D911" w14:textId="77777777" w:rsidR="003A0C3E" w:rsidRPr="008613A5" w:rsidRDefault="003A0C3E" w:rsidP="007D5901">
            <w:pPr>
              <w:tabs>
                <w:tab w:val="left" w:pos="251"/>
              </w:tabs>
              <w:bidi/>
              <w:jc w:val="both"/>
              <w:rPr>
                <w:rFonts w:ascii="Sakkal Majalla" w:hAnsi="Sakkal Majalla" w:cs="Sakkal Majalla"/>
                <w:color w:val="000000" w:themeColor="text1"/>
                <w:sz w:val="26"/>
                <w:szCs w:val="26"/>
              </w:rPr>
            </w:pP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-توزيع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استبانة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في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آخر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الفصل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الدراسي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لتقويم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المقرر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من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قبل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أعضاء هيئة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التدريس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>.</w:t>
            </w:r>
          </w:p>
          <w:p w14:paraId="659E559D" w14:textId="77777777" w:rsidR="003A0C3E" w:rsidRPr="008613A5" w:rsidRDefault="003A0C3E" w:rsidP="007D5901">
            <w:pPr>
              <w:tabs>
                <w:tab w:val="left" w:pos="251"/>
              </w:tabs>
              <w:bidi/>
              <w:jc w:val="both"/>
              <w:rPr>
                <w:rFonts w:ascii="Sakkal Majalla" w:hAnsi="Sakkal Majalla" w:cs="Sakkal Majalla"/>
                <w:color w:val="000000" w:themeColor="text1"/>
                <w:sz w:val="26"/>
                <w:szCs w:val="26"/>
              </w:rPr>
            </w:pP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-مقابلة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عينة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من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الطلاب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المسجلين في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المقرر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لأخذ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آرائهم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في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طريقة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التدريس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>.</w:t>
            </w:r>
          </w:p>
          <w:p w14:paraId="0B9DB243" w14:textId="5352E585" w:rsidR="003A0C3E" w:rsidRPr="008613A5" w:rsidRDefault="003A0C3E" w:rsidP="003A0C3E">
            <w:pPr>
              <w:tabs>
                <w:tab w:val="left" w:pos="251"/>
              </w:tabs>
              <w:bidi/>
              <w:jc w:val="both"/>
              <w:rPr>
                <w:rFonts w:ascii="Sakkal Majalla" w:hAnsi="Sakkal Majalla" w:cs="Sakkal Majalla"/>
                <w:color w:val="000000" w:themeColor="text1"/>
                <w:sz w:val="26"/>
                <w:szCs w:val="26"/>
                <w:rtl/>
              </w:rPr>
            </w:pP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-تقويم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الأداء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 xml:space="preserve"> 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  <w:rtl/>
              </w:rPr>
              <w:t>الوظيفي</w:t>
            </w:r>
            <w:r w:rsidRPr="008613A5">
              <w:rPr>
                <w:rFonts w:ascii="Sakkal Majalla" w:hAnsi="Sakkal Majalla" w:cs="Sakkal Majalla" w:hint="cs"/>
                <w:color w:val="000000" w:themeColor="text1"/>
                <w:sz w:val="26"/>
                <w:szCs w:val="26"/>
              </w:rPr>
              <w:t>.</w:t>
            </w:r>
          </w:p>
        </w:tc>
      </w:tr>
      <w:tr w:rsidR="003A0C3E" w:rsidRPr="00171C6C" w14:paraId="4F20C25E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2D8379E8" w14:textId="77777777" w:rsidR="003A0C3E" w:rsidRPr="00171C6C" w:rsidRDefault="003A0C3E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أخرى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27E88B7B" w14:textId="77777777" w:rsidR="003A0C3E" w:rsidRPr="00171C6C" w:rsidRDefault="003A0C3E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1F3BAB21" w14:textId="77777777" w:rsidR="003A0C3E" w:rsidRPr="00171C6C" w:rsidRDefault="003A0C3E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</w:tbl>
    <w:p w14:paraId="64952F5B" w14:textId="37DD1B95" w:rsidR="00844E6A" w:rsidRPr="00171C6C" w:rsidRDefault="00844E6A" w:rsidP="00844E6A">
      <w:pPr>
        <w:bidi/>
        <w:spacing w:after="0"/>
        <w:rPr>
          <w:rFonts w:ascii="Sakkal Majalla" w:hAnsi="Sakkal Majalla" w:cs="Sakkal Majalla"/>
          <w:rtl/>
        </w:rPr>
      </w:pPr>
      <w:bookmarkStart w:id="11" w:name="_Hlk536011140"/>
      <w:bookmarkEnd w:id="10"/>
      <w:r w:rsidRPr="00171C6C">
        <w:rPr>
          <w:rFonts w:ascii="Sakkal Majalla" w:hAnsi="Sakkal Majalla" w:cs="Sakkal Majalla"/>
          <w:color w:val="52B5C2"/>
          <w:rtl/>
        </w:rPr>
        <w:t>المقيمون</w:t>
      </w:r>
      <w:r w:rsidRPr="00171C6C">
        <w:rPr>
          <w:rFonts w:ascii="Sakkal Majalla" w:hAnsi="Sakkal Majalla" w:cs="Sakkal Majalla"/>
          <w:color w:val="52B5C2"/>
          <w:sz w:val="18"/>
          <w:szCs w:val="18"/>
          <w:rtl/>
        </w:rPr>
        <w:t xml:space="preserve"> </w:t>
      </w:r>
      <w:r w:rsidRPr="00171C6C">
        <w:rPr>
          <w:rFonts w:ascii="Sakkal Majalla" w:hAnsi="Sakkal Majalla" w:cs="Sakkal Majalla"/>
          <w:rtl/>
        </w:rPr>
        <w:t>(الطلبة، أعضاء هيئة التدريس، قيادات البرنامج، المراجع النظير، أخرى (يتم تحديدها)</w:t>
      </w:r>
      <w:r w:rsidR="00AD5924" w:rsidRPr="00171C6C">
        <w:rPr>
          <w:rFonts w:ascii="Sakkal Majalla" w:hAnsi="Sakkal Majalla" w:cs="Sakkal Majalla"/>
          <w:rtl/>
        </w:rPr>
        <w:t>.</w:t>
      </w:r>
    </w:p>
    <w:bookmarkEnd w:id="11"/>
    <w:p w14:paraId="6BB9440B" w14:textId="387806DC" w:rsidR="00D8287E" w:rsidRPr="00171C6C" w:rsidRDefault="00844E6A" w:rsidP="00844E6A">
      <w:pPr>
        <w:autoSpaceDE w:val="0"/>
        <w:autoSpaceDN w:val="0"/>
        <w:bidi/>
        <w:adjustRightInd w:val="0"/>
        <w:spacing w:after="0" w:line="288" w:lineRule="auto"/>
        <w:textAlignment w:val="center"/>
        <w:rPr>
          <w:rFonts w:ascii="Sakkal Majalla" w:hAnsi="Sakkal Majalla" w:cs="Sakkal Majalla"/>
          <w:sz w:val="20"/>
          <w:szCs w:val="20"/>
          <w:rtl/>
        </w:rPr>
      </w:pPr>
      <w:r w:rsidRPr="00171C6C">
        <w:rPr>
          <w:rFonts w:ascii="Sakkal Majalla" w:hAnsi="Sakkal Majalla" w:cs="Sakkal Majalla"/>
          <w:color w:val="52B5C2"/>
          <w:rtl/>
        </w:rPr>
        <w:t xml:space="preserve">طرق التقييم </w:t>
      </w:r>
      <w:r w:rsidRPr="00171C6C">
        <w:rPr>
          <w:rFonts w:ascii="Sakkal Majalla" w:hAnsi="Sakkal Majalla" w:cs="Sakkal Majalla"/>
          <w:rtl/>
        </w:rPr>
        <w:t>(مباشر وغير مباشر)</w:t>
      </w:r>
      <w:r w:rsidR="00AD5924" w:rsidRPr="00171C6C">
        <w:rPr>
          <w:rFonts w:ascii="Sakkal Majalla" w:hAnsi="Sakkal Majalla" w:cs="Sakkal Majalla"/>
          <w:rtl/>
        </w:rPr>
        <w:t>.</w:t>
      </w:r>
    </w:p>
    <w:p w14:paraId="3028D124" w14:textId="77777777" w:rsidR="00D8287E" w:rsidRPr="00171C6C" w:rsidRDefault="00D8287E" w:rsidP="00D8287E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rtl/>
        </w:rPr>
      </w:pPr>
    </w:p>
    <w:p w14:paraId="2296C9B7" w14:textId="4BC3DAC0" w:rsidR="00A44627" w:rsidRPr="00171C6C" w:rsidRDefault="00421ED5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12" w:name="_Toc138156157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lastRenderedPageBreak/>
        <w:t xml:space="preserve">ز. </w:t>
      </w:r>
      <w:r w:rsidR="00A44627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اعتماد التوصيف:</w:t>
      </w:r>
      <w:bookmarkEnd w:id="12"/>
    </w:p>
    <w:tbl>
      <w:tblPr>
        <w:tblStyle w:val="a7"/>
        <w:bidiVisual/>
        <w:tblW w:w="5000" w:type="pct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ook w:val="04A0" w:firstRow="1" w:lastRow="0" w:firstColumn="1" w:lastColumn="0" w:noHBand="0" w:noVBand="1"/>
      </w:tblPr>
      <w:tblGrid>
        <w:gridCol w:w="1911"/>
        <w:gridCol w:w="7967"/>
      </w:tblGrid>
      <w:tr w:rsidR="00A44627" w:rsidRPr="00171C6C" w14:paraId="00B22C97" w14:textId="77777777" w:rsidTr="000C1364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2E13F7F3" w14:textId="45E7B429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 w:themeFill="background1" w:themeFillShade="F2"/>
            <w:vAlign w:val="center"/>
          </w:tcPr>
          <w:p w14:paraId="4F1C0329" w14:textId="2E7F759E" w:rsidR="00A44627" w:rsidRPr="00171C6C" w:rsidRDefault="00566B99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 xml:space="preserve">مجلس قسم الدراسات الإسلامية </w:t>
            </w:r>
          </w:p>
        </w:tc>
      </w:tr>
      <w:tr w:rsidR="00A44627" w:rsidRPr="00171C6C" w14:paraId="22822195" w14:textId="77777777" w:rsidTr="000C1364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4E655786" w14:textId="59B08FB3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 w:themeFill="background1" w:themeFillShade="D9"/>
            <w:vAlign w:val="center"/>
          </w:tcPr>
          <w:p w14:paraId="20DB9224" w14:textId="6ACFFCD9" w:rsidR="00A44627" w:rsidRPr="00171C6C" w:rsidRDefault="00566B99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9</w:t>
            </w:r>
          </w:p>
        </w:tc>
      </w:tr>
      <w:tr w:rsidR="00A44627" w:rsidRPr="00171C6C" w14:paraId="25E0C5BD" w14:textId="77777777" w:rsidTr="000C1364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754F14F0" w14:textId="37DA7E88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 w:themeFill="background1" w:themeFillShade="F2"/>
            <w:vAlign w:val="center"/>
          </w:tcPr>
          <w:p w14:paraId="75E323C9" w14:textId="4823F17D" w:rsidR="00A44627" w:rsidRPr="00171C6C" w:rsidRDefault="00566B99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27/6/1447ه</w:t>
            </w:r>
            <w:bookmarkStart w:id="13" w:name="_GoBack"/>
            <w:bookmarkEnd w:id="13"/>
          </w:p>
        </w:tc>
      </w:tr>
    </w:tbl>
    <w:p w14:paraId="65794BAB" w14:textId="1FD28529" w:rsidR="00EC5C61" w:rsidRPr="00171C6C" w:rsidRDefault="00EC5C61" w:rsidP="001270B2">
      <w:pPr>
        <w:bidi/>
        <w:rPr>
          <w:rFonts w:ascii="Sakkal Majalla" w:hAnsi="Sakkal Majalla" w:cs="Sakkal Majalla"/>
        </w:rPr>
      </w:pPr>
    </w:p>
    <w:sectPr w:rsidR="00EC5C61" w:rsidRPr="00171C6C" w:rsidSect="006D3F0B">
      <w:headerReference w:type="default" r:id="rId9"/>
      <w:footerReference w:type="default" r:id="rId10"/>
      <w:headerReference w:type="first" r:id="rId11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0276001" w14:textId="77777777" w:rsidR="00A473EB" w:rsidRDefault="00A473EB" w:rsidP="00EE490F">
      <w:pPr>
        <w:spacing w:after="0" w:line="240" w:lineRule="auto"/>
      </w:pPr>
      <w:r>
        <w:separator/>
      </w:r>
    </w:p>
  </w:endnote>
  <w:endnote w:type="continuationSeparator" w:id="0">
    <w:p w14:paraId="4CFCC38C" w14:textId="77777777" w:rsidR="00A473EB" w:rsidRDefault="00A473EB" w:rsidP="00EE49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l-QuranAlKareem">
    <w:altName w:val="Arial"/>
    <w:charset w:val="00"/>
    <w:family w:val="auto"/>
    <w:pitch w:val="variable"/>
    <w:sig w:usb0="00002007" w:usb1="80000000" w:usb2="00000008" w:usb3="00000000" w:csb0="00000043" w:csb1="00000000"/>
  </w:font>
  <w:font w:name="DIN NEXT™ ARABIC MEDIUM">
    <w:altName w:val="Arial"/>
    <w:charset w:val="00"/>
    <w:family w:val="swiss"/>
    <w:pitch w:val="variable"/>
    <w:sig w:usb0="800020AF" w:usb1="C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XtManalBLack">
    <w:charset w:val="00"/>
    <w:family w:val="auto"/>
    <w:pitch w:val="variable"/>
    <w:sig w:usb0="00000003" w:usb1="10000000" w:usb2="00000000" w:usb3="00000000" w:csb0="80000001" w:csb1="00000000"/>
  </w:font>
  <w:font w:name="AXtManalBold">
    <w:charset w:val="02"/>
    <w:family w:val="auto"/>
    <w:pitch w:val="variable"/>
    <w:sig w:usb0="00000000" w:usb1="10000000" w:usb2="00000000" w:usb3="00000000" w:csb0="80000000" w:csb1="00000000"/>
  </w:font>
  <w:font w:name="AbdoLine-Light">
    <w:altName w:val="﷽﷽﷽﷽﷽﷽﷽﷽e Light"/>
    <w:charset w:val="B2"/>
    <w:family w:val="auto"/>
    <w:pitch w:val="variable"/>
    <w:sig w:usb0="80002001" w:usb1="8000004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619D58BF" w14:textId="6AD54AD9" w:rsidR="000263E2" w:rsidRDefault="000263E2">
        <w:pPr>
          <w:pStyle w:val="a4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214C40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t>2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4338067A" w14:textId="77777777" w:rsidR="000263E2" w:rsidRDefault="000263E2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78C5734" w14:textId="77777777" w:rsidR="00A473EB" w:rsidRDefault="00A473EB" w:rsidP="00EE490F">
      <w:pPr>
        <w:spacing w:after="0" w:line="240" w:lineRule="auto"/>
      </w:pPr>
      <w:r>
        <w:separator/>
      </w:r>
    </w:p>
  </w:footnote>
  <w:footnote w:type="continuationSeparator" w:id="0">
    <w:p w14:paraId="3369063F" w14:textId="77777777" w:rsidR="00A473EB" w:rsidRDefault="00A473EB" w:rsidP="00EE49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47089" w14:textId="0FE3FE0C" w:rsidR="000263E2" w:rsidRDefault="000263E2">
    <w:pPr>
      <w:pStyle w:val="a3"/>
    </w:pPr>
    <w:r>
      <w:rPr>
        <w:noProof/>
      </w:rPr>
      <w:drawing>
        <wp:anchor distT="0" distB="0" distL="114300" distR="114300" simplePos="0" relativeHeight="251657216" behindDoc="1" locked="0" layoutInCell="1" allowOverlap="1" wp14:anchorId="4967F9E9" wp14:editId="163F4761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A849E8E" w14:textId="218EF9DC" w:rsidR="00EC5C61" w:rsidRDefault="00D25E98">
    <w:pPr>
      <w:pStyle w:val="a3"/>
    </w:pPr>
    <w:r>
      <w:rPr>
        <w:noProof/>
      </w:rPr>
      <w:drawing>
        <wp:anchor distT="0" distB="0" distL="114300" distR="114300" simplePos="0" relativeHeight="251662336" behindDoc="0" locked="0" layoutInCell="1" allowOverlap="1" wp14:anchorId="051435D5" wp14:editId="54FB97E7">
          <wp:simplePos x="0" y="0"/>
          <wp:positionH relativeFrom="column">
            <wp:posOffset>-703761</wp:posOffset>
          </wp:positionH>
          <wp:positionV relativeFrom="paragraph">
            <wp:posOffset>-457157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652CA"/>
    <w:multiLevelType w:val="hybridMultilevel"/>
    <w:tmpl w:val="E4564D0C"/>
    <w:lvl w:ilvl="0" w:tplc="36362CD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62610"/>
    <w:multiLevelType w:val="hybridMultilevel"/>
    <w:tmpl w:val="F0E40C5E"/>
    <w:lvl w:ilvl="0" w:tplc="F4423EC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8F678BC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C489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84FF7E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3B6404C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E7A9CD6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B80AE0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B0F47C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3CBE5A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3B7F64"/>
    <w:multiLevelType w:val="hybridMultilevel"/>
    <w:tmpl w:val="01AA1F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A4944B0"/>
    <w:multiLevelType w:val="hybridMultilevel"/>
    <w:tmpl w:val="4ECAF65C"/>
    <w:lvl w:ilvl="0" w:tplc="FFFFFFFF">
      <w:start w:val="3"/>
      <w:numFmt w:val="bullet"/>
      <w:lvlText w:val="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6B0086"/>
    <w:multiLevelType w:val="hybridMultilevel"/>
    <w:tmpl w:val="C35E72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D67856"/>
    <w:multiLevelType w:val="hybridMultilevel"/>
    <w:tmpl w:val="BC9098C4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>
    <w:nsid w:val="0EDC3E4F"/>
    <w:multiLevelType w:val="hybridMultilevel"/>
    <w:tmpl w:val="3684D5E2"/>
    <w:lvl w:ilvl="0" w:tplc="D634312C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E724CD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25225E4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16C929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CA0DD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3E8BC6C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6E2944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9A4C0FA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B1496D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F6F3B75"/>
    <w:multiLevelType w:val="hybridMultilevel"/>
    <w:tmpl w:val="6202459E"/>
    <w:lvl w:ilvl="0" w:tplc="113A2138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C448AC78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F462EA2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D90E9A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AB72A5E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80D02DE6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45F2BEEE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5C14FF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FA60BBD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8">
    <w:nsid w:val="0F8C2FD0"/>
    <w:multiLevelType w:val="hybridMultilevel"/>
    <w:tmpl w:val="E1B21C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644D5A"/>
    <w:multiLevelType w:val="hybridMultilevel"/>
    <w:tmpl w:val="BD5E6AC2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0">
    <w:nsid w:val="17287F49"/>
    <w:multiLevelType w:val="hybridMultilevel"/>
    <w:tmpl w:val="DF265A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9D3406"/>
    <w:multiLevelType w:val="hybridMultilevel"/>
    <w:tmpl w:val="1A18710C"/>
    <w:lvl w:ilvl="0" w:tplc="542210B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1E421840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A02AD39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CCF44F4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B18DCE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1F20614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EEFAB100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C45235EE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744E654C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3">
    <w:nsid w:val="1C592B83"/>
    <w:multiLevelType w:val="hybridMultilevel"/>
    <w:tmpl w:val="1098EE32"/>
    <w:lvl w:ilvl="0" w:tplc="AA5C20E2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22F25C11"/>
    <w:multiLevelType w:val="hybridMultilevel"/>
    <w:tmpl w:val="61E4CC7A"/>
    <w:lvl w:ilvl="0" w:tplc="0926548E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CEC3A1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AD22A8E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342D1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D01ECE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B813BA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D28F2F8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E8A8B1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F1CED3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532381D"/>
    <w:multiLevelType w:val="hybridMultilevel"/>
    <w:tmpl w:val="14F67A5E"/>
    <w:lvl w:ilvl="0" w:tplc="A508B0E8">
      <w:start w:val="1"/>
      <w:numFmt w:val="bullet"/>
      <w:lvlText w:val="-"/>
      <w:lvlJc w:val="left"/>
      <w:pPr>
        <w:ind w:left="792" w:hanging="360"/>
      </w:pPr>
      <w:rPr>
        <w:rFonts w:ascii="Al-QuranAlKareem" w:eastAsiaTheme="minorHAnsi" w:hAnsi="Al-QuranAlKareem" w:cs="Al-QuranAlKareem" w:hint="default"/>
      </w:rPr>
    </w:lvl>
    <w:lvl w:ilvl="1" w:tplc="04090003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16">
    <w:nsid w:val="25F553D8"/>
    <w:multiLevelType w:val="hybridMultilevel"/>
    <w:tmpl w:val="05EEE95A"/>
    <w:lvl w:ilvl="0" w:tplc="B19C1E12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  <w:color w:val="FFFFFF" w:themeColor="background1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2B9B174E"/>
    <w:multiLevelType w:val="hybridMultilevel"/>
    <w:tmpl w:val="6C126A0A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8">
    <w:nsid w:val="2E7A3CBD"/>
    <w:multiLevelType w:val="hybridMultilevel"/>
    <w:tmpl w:val="6DB2DAB4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>
    <w:nsid w:val="31971E29"/>
    <w:multiLevelType w:val="hybridMultilevel"/>
    <w:tmpl w:val="781062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232761E"/>
    <w:multiLevelType w:val="hybridMultilevel"/>
    <w:tmpl w:val="3D78AB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2F6523B"/>
    <w:multiLevelType w:val="hybridMultilevel"/>
    <w:tmpl w:val="DC3A4232"/>
    <w:lvl w:ilvl="0" w:tplc="0BD8B16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6C8954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BEE886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CBA17D0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34A97A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43A9DB2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CA098E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3AB69E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8A1F4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33573DC3"/>
    <w:multiLevelType w:val="hybridMultilevel"/>
    <w:tmpl w:val="DF3CB624"/>
    <w:lvl w:ilvl="0" w:tplc="FFFFFFFF">
      <w:start w:val="1"/>
      <w:numFmt w:val="decimalFullWidth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5EF46A2"/>
    <w:multiLevelType w:val="hybridMultilevel"/>
    <w:tmpl w:val="1528065E"/>
    <w:lvl w:ilvl="0" w:tplc="EBCA55B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DIN NEXT™ ARABIC MEDIUM" w:hint="default"/>
        <w:color w:val="FFFF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9B62E46"/>
    <w:multiLevelType w:val="hybridMultilevel"/>
    <w:tmpl w:val="EB165834"/>
    <w:lvl w:ilvl="0" w:tplc="0396CC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9E124B9"/>
    <w:multiLevelType w:val="hybridMultilevel"/>
    <w:tmpl w:val="21F2C5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46033186"/>
    <w:multiLevelType w:val="hybridMultilevel"/>
    <w:tmpl w:val="5AECA3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3873B88"/>
    <w:multiLevelType w:val="hybridMultilevel"/>
    <w:tmpl w:val="A3F0C9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3C042EE"/>
    <w:multiLevelType w:val="hybridMultilevel"/>
    <w:tmpl w:val="898C3D0E"/>
    <w:lvl w:ilvl="0" w:tplc="FFFFFFFF">
      <w:start w:val="1"/>
      <w:numFmt w:val="arabicAbjad"/>
      <w:lvlText w:val="%1-"/>
      <w:lvlJc w:val="left"/>
      <w:pPr>
        <w:ind w:left="1080" w:hanging="360"/>
      </w:pPr>
      <w:rPr>
        <w:b/>
        <w:strike w:val="0"/>
        <w:dstrike w:val="0"/>
        <w:u w:val="none"/>
        <w:effect w:val="none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>
      <w:start w:val="1"/>
      <w:numFmt w:val="lowerRoman"/>
      <w:lvlText w:val="%3."/>
      <w:lvlJc w:val="right"/>
      <w:pPr>
        <w:ind w:left="2520" w:hanging="180"/>
      </w:pPr>
    </w:lvl>
    <w:lvl w:ilvl="3" w:tplc="FFFFFFFF">
      <w:start w:val="1"/>
      <w:numFmt w:val="decimal"/>
      <w:lvlText w:val="%4."/>
      <w:lvlJc w:val="left"/>
      <w:pPr>
        <w:ind w:left="3240" w:hanging="360"/>
      </w:pPr>
    </w:lvl>
    <w:lvl w:ilvl="4" w:tplc="FFFFFFFF">
      <w:start w:val="1"/>
      <w:numFmt w:val="lowerLetter"/>
      <w:lvlText w:val="%5."/>
      <w:lvlJc w:val="left"/>
      <w:pPr>
        <w:ind w:left="3960" w:hanging="360"/>
      </w:pPr>
    </w:lvl>
    <w:lvl w:ilvl="5" w:tplc="FFFFFFFF">
      <w:start w:val="1"/>
      <w:numFmt w:val="lowerRoman"/>
      <w:lvlText w:val="%6."/>
      <w:lvlJc w:val="right"/>
      <w:pPr>
        <w:ind w:left="4680" w:hanging="180"/>
      </w:pPr>
    </w:lvl>
    <w:lvl w:ilvl="6" w:tplc="FFFFFFFF">
      <w:start w:val="1"/>
      <w:numFmt w:val="decimal"/>
      <w:lvlText w:val="%7."/>
      <w:lvlJc w:val="left"/>
      <w:pPr>
        <w:ind w:left="5400" w:hanging="360"/>
      </w:pPr>
    </w:lvl>
    <w:lvl w:ilvl="7" w:tplc="FFFFFFFF">
      <w:start w:val="1"/>
      <w:numFmt w:val="lowerLetter"/>
      <w:lvlText w:val="%8."/>
      <w:lvlJc w:val="left"/>
      <w:pPr>
        <w:ind w:left="6120" w:hanging="360"/>
      </w:pPr>
    </w:lvl>
    <w:lvl w:ilvl="8" w:tplc="FFFFFFFF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575284C"/>
    <w:multiLevelType w:val="hybridMultilevel"/>
    <w:tmpl w:val="4A2A810C"/>
    <w:lvl w:ilvl="0" w:tplc="0409000F">
      <w:start w:val="1"/>
      <w:numFmt w:val="decimal"/>
      <w:lvlText w:val="%1."/>
      <w:lvlJc w:val="left"/>
      <w:pPr>
        <w:ind w:left="771" w:hanging="360"/>
      </w:pPr>
    </w:lvl>
    <w:lvl w:ilvl="1" w:tplc="04090019" w:tentative="1">
      <w:start w:val="1"/>
      <w:numFmt w:val="lowerLetter"/>
      <w:lvlText w:val="%2."/>
      <w:lvlJc w:val="left"/>
      <w:pPr>
        <w:ind w:left="1491" w:hanging="360"/>
      </w:pPr>
    </w:lvl>
    <w:lvl w:ilvl="2" w:tplc="0409001B" w:tentative="1">
      <w:start w:val="1"/>
      <w:numFmt w:val="lowerRoman"/>
      <w:lvlText w:val="%3."/>
      <w:lvlJc w:val="right"/>
      <w:pPr>
        <w:ind w:left="2211" w:hanging="180"/>
      </w:pPr>
    </w:lvl>
    <w:lvl w:ilvl="3" w:tplc="0409000F" w:tentative="1">
      <w:start w:val="1"/>
      <w:numFmt w:val="decimal"/>
      <w:lvlText w:val="%4."/>
      <w:lvlJc w:val="left"/>
      <w:pPr>
        <w:ind w:left="2931" w:hanging="360"/>
      </w:pPr>
    </w:lvl>
    <w:lvl w:ilvl="4" w:tplc="04090019" w:tentative="1">
      <w:start w:val="1"/>
      <w:numFmt w:val="lowerLetter"/>
      <w:lvlText w:val="%5."/>
      <w:lvlJc w:val="left"/>
      <w:pPr>
        <w:ind w:left="3651" w:hanging="360"/>
      </w:pPr>
    </w:lvl>
    <w:lvl w:ilvl="5" w:tplc="0409001B" w:tentative="1">
      <w:start w:val="1"/>
      <w:numFmt w:val="lowerRoman"/>
      <w:lvlText w:val="%6."/>
      <w:lvlJc w:val="right"/>
      <w:pPr>
        <w:ind w:left="4371" w:hanging="180"/>
      </w:pPr>
    </w:lvl>
    <w:lvl w:ilvl="6" w:tplc="0409000F" w:tentative="1">
      <w:start w:val="1"/>
      <w:numFmt w:val="decimal"/>
      <w:lvlText w:val="%7."/>
      <w:lvlJc w:val="left"/>
      <w:pPr>
        <w:ind w:left="5091" w:hanging="360"/>
      </w:pPr>
    </w:lvl>
    <w:lvl w:ilvl="7" w:tplc="04090019" w:tentative="1">
      <w:start w:val="1"/>
      <w:numFmt w:val="lowerLetter"/>
      <w:lvlText w:val="%8."/>
      <w:lvlJc w:val="left"/>
      <w:pPr>
        <w:ind w:left="5811" w:hanging="360"/>
      </w:pPr>
    </w:lvl>
    <w:lvl w:ilvl="8" w:tplc="0409001B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30">
    <w:nsid w:val="58061C24"/>
    <w:multiLevelType w:val="hybridMultilevel"/>
    <w:tmpl w:val="82E28C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C630DE6"/>
    <w:multiLevelType w:val="hybridMultilevel"/>
    <w:tmpl w:val="078E1834"/>
    <w:lvl w:ilvl="0" w:tplc="5A34F92E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536228"/>
    <w:multiLevelType w:val="hybridMultilevel"/>
    <w:tmpl w:val="E39C95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25688B"/>
    <w:multiLevelType w:val="hybridMultilevel"/>
    <w:tmpl w:val="D5885878"/>
    <w:lvl w:ilvl="0" w:tplc="E53CE44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17564C4"/>
    <w:multiLevelType w:val="hybridMultilevel"/>
    <w:tmpl w:val="FAA63C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5EB023D"/>
    <w:multiLevelType w:val="hybridMultilevel"/>
    <w:tmpl w:val="02DE6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76417B5"/>
    <w:multiLevelType w:val="hybridMultilevel"/>
    <w:tmpl w:val="3FB20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8617522"/>
    <w:multiLevelType w:val="hybridMultilevel"/>
    <w:tmpl w:val="2C74D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AF152F3"/>
    <w:multiLevelType w:val="hybridMultilevel"/>
    <w:tmpl w:val="0032EE8A"/>
    <w:lvl w:ilvl="0" w:tplc="BA280A38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614BB32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3C6B082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28698A6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3224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93E2830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33CC73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87A387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80A63E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FB818B4"/>
    <w:multiLevelType w:val="hybridMultilevel"/>
    <w:tmpl w:val="E77053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32"/>
  </w:num>
  <w:num w:numId="3">
    <w:abstractNumId w:val="36"/>
  </w:num>
  <w:num w:numId="4">
    <w:abstractNumId w:val="39"/>
  </w:num>
  <w:num w:numId="5">
    <w:abstractNumId w:val="23"/>
  </w:num>
  <w:num w:numId="6">
    <w:abstractNumId w:val="38"/>
  </w:num>
  <w:num w:numId="7">
    <w:abstractNumId w:val="21"/>
  </w:num>
  <w:num w:numId="8">
    <w:abstractNumId w:val="6"/>
  </w:num>
  <w:num w:numId="9">
    <w:abstractNumId w:val="14"/>
  </w:num>
  <w:num w:numId="10">
    <w:abstractNumId w:val="1"/>
  </w:num>
  <w:num w:numId="11">
    <w:abstractNumId w:val="13"/>
  </w:num>
  <w:num w:numId="12">
    <w:abstractNumId w:val="2"/>
  </w:num>
  <w:num w:numId="13">
    <w:abstractNumId w:val="7"/>
  </w:num>
  <w:num w:numId="14">
    <w:abstractNumId w:val="12"/>
  </w:num>
  <w:num w:numId="15">
    <w:abstractNumId w:val="30"/>
  </w:num>
  <w:num w:numId="16">
    <w:abstractNumId w:val="10"/>
  </w:num>
  <w:num w:numId="17">
    <w:abstractNumId w:val="20"/>
  </w:num>
  <w:num w:numId="18">
    <w:abstractNumId w:val="26"/>
  </w:num>
  <w:num w:numId="19">
    <w:abstractNumId w:val="34"/>
  </w:num>
  <w:num w:numId="20">
    <w:abstractNumId w:val="19"/>
  </w:num>
  <w:num w:numId="21">
    <w:abstractNumId w:val="27"/>
  </w:num>
  <w:num w:numId="22">
    <w:abstractNumId w:val="29"/>
  </w:num>
  <w:num w:numId="23">
    <w:abstractNumId w:val="37"/>
  </w:num>
  <w:num w:numId="24">
    <w:abstractNumId w:val="8"/>
  </w:num>
  <w:num w:numId="25">
    <w:abstractNumId w:val="25"/>
  </w:num>
  <w:num w:numId="26">
    <w:abstractNumId w:val="33"/>
  </w:num>
  <w:num w:numId="27">
    <w:abstractNumId w:val="16"/>
  </w:num>
  <w:num w:numId="28">
    <w:abstractNumId w:val="0"/>
  </w:num>
  <w:num w:numId="29">
    <w:abstractNumId w:val="4"/>
  </w:num>
  <w:num w:numId="30">
    <w:abstractNumId w:val="9"/>
  </w:num>
  <w:num w:numId="31">
    <w:abstractNumId w:val="11"/>
  </w:num>
  <w:num w:numId="32">
    <w:abstractNumId w:val="22"/>
  </w:num>
  <w:num w:numId="33">
    <w:abstractNumId w:val="31"/>
  </w:num>
  <w:num w:numId="34">
    <w:abstractNumId w:val="28"/>
  </w:num>
  <w:num w:numId="35">
    <w:abstractNumId w:val="24"/>
  </w:num>
  <w:num w:numId="36">
    <w:abstractNumId w:val="3"/>
  </w:num>
  <w:num w:numId="37">
    <w:abstractNumId w:val="15"/>
  </w:num>
  <w:num w:numId="38">
    <w:abstractNumId w:val="18"/>
  </w:num>
  <w:num w:numId="39">
    <w:abstractNumId w:val="17"/>
  </w:num>
  <w:num w:numId="4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7"/>
  <w:activeWritingStyle w:appName="MSWord" w:lang="ar-SA" w:vendorID="64" w:dllVersion="6" w:nlCheck="1" w:checkStyle="0"/>
  <w:activeWritingStyle w:appName="MSWord" w:lang="ar-SA" w:vendorID="64" w:dllVersion="0" w:nlCheck="1" w:checkStyle="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6C3"/>
    <w:rsid w:val="000018E5"/>
    <w:rsid w:val="00003EDC"/>
    <w:rsid w:val="00011A9C"/>
    <w:rsid w:val="00011B3C"/>
    <w:rsid w:val="00012F6E"/>
    <w:rsid w:val="000149C9"/>
    <w:rsid w:val="00015838"/>
    <w:rsid w:val="00016CC7"/>
    <w:rsid w:val="00020710"/>
    <w:rsid w:val="000263E2"/>
    <w:rsid w:val="000302D8"/>
    <w:rsid w:val="00031032"/>
    <w:rsid w:val="00031681"/>
    <w:rsid w:val="00042349"/>
    <w:rsid w:val="000455C2"/>
    <w:rsid w:val="00047DD1"/>
    <w:rsid w:val="00055E05"/>
    <w:rsid w:val="00060A9E"/>
    <w:rsid w:val="00063D46"/>
    <w:rsid w:val="00067B92"/>
    <w:rsid w:val="000709B8"/>
    <w:rsid w:val="00070D4C"/>
    <w:rsid w:val="00071442"/>
    <w:rsid w:val="0007631E"/>
    <w:rsid w:val="00077406"/>
    <w:rsid w:val="0008141D"/>
    <w:rsid w:val="00084C04"/>
    <w:rsid w:val="00085DEA"/>
    <w:rsid w:val="00086F56"/>
    <w:rsid w:val="000973BC"/>
    <w:rsid w:val="00097B17"/>
    <w:rsid w:val="000A018D"/>
    <w:rsid w:val="000A08BE"/>
    <w:rsid w:val="000A13F6"/>
    <w:rsid w:val="000A15B4"/>
    <w:rsid w:val="000A6FBA"/>
    <w:rsid w:val="000A7C25"/>
    <w:rsid w:val="000B4683"/>
    <w:rsid w:val="000B52FC"/>
    <w:rsid w:val="000B6E27"/>
    <w:rsid w:val="000C0FCB"/>
    <w:rsid w:val="000C1364"/>
    <w:rsid w:val="000C1F14"/>
    <w:rsid w:val="000C5A27"/>
    <w:rsid w:val="000C6F67"/>
    <w:rsid w:val="000D2876"/>
    <w:rsid w:val="000D5E28"/>
    <w:rsid w:val="000D68A3"/>
    <w:rsid w:val="000E0C61"/>
    <w:rsid w:val="000E2010"/>
    <w:rsid w:val="000E2809"/>
    <w:rsid w:val="000E35B1"/>
    <w:rsid w:val="000E4058"/>
    <w:rsid w:val="000F105E"/>
    <w:rsid w:val="00107565"/>
    <w:rsid w:val="00123EA4"/>
    <w:rsid w:val="00123F5B"/>
    <w:rsid w:val="00126020"/>
    <w:rsid w:val="001270B2"/>
    <w:rsid w:val="00131734"/>
    <w:rsid w:val="00136252"/>
    <w:rsid w:val="00137FF3"/>
    <w:rsid w:val="00143E31"/>
    <w:rsid w:val="001446ED"/>
    <w:rsid w:val="0014762E"/>
    <w:rsid w:val="00152ECC"/>
    <w:rsid w:val="00162FA2"/>
    <w:rsid w:val="00164F4D"/>
    <w:rsid w:val="00165E42"/>
    <w:rsid w:val="001664FA"/>
    <w:rsid w:val="00170319"/>
    <w:rsid w:val="00171C6C"/>
    <w:rsid w:val="001855D5"/>
    <w:rsid w:val="001855D7"/>
    <w:rsid w:val="00187D2E"/>
    <w:rsid w:val="00193189"/>
    <w:rsid w:val="001A30FC"/>
    <w:rsid w:val="001B2A54"/>
    <w:rsid w:val="001B4245"/>
    <w:rsid w:val="001C193F"/>
    <w:rsid w:val="001C4C97"/>
    <w:rsid w:val="001D13E9"/>
    <w:rsid w:val="001D2CD2"/>
    <w:rsid w:val="001D34B1"/>
    <w:rsid w:val="001D5443"/>
    <w:rsid w:val="001F03FF"/>
    <w:rsid w:val="001F1144"/>
    <w:rsid w:val="001F34EE"/>
    <w:rsid w:val="001F7545"/>
    <w:rsid w:val="002122D1"/>
    <w:rsid w:val="00214C40"/>
    <w:rsid w:val="00215895"/>
    <w:rsid w:val="002176F6"/>
    <w:rsid w:val="0022219E"/>
    <w:rsid w:val="0022608E"/>
    <w:rsid w:val="0022756D"/>
    <w:rsid w:val="00233EB8"/>
    <w:rsid w:val="00235EB8"/>
    <w:rsid w:val="0024111A"/>
    <w:rsid w:val="002430CC"/>
    <w:rsid w:val="002453AC"/>
    <w:rsid w:val="00251E09"/>
    <w:rsid w:val="00253C68"/>
    <w:rsid w:val="00254CE8"/>
    <w:rsid w:val="00256B43"/>
    <w:rsid w:val="00256F95"/>
    <w:rsid w:val="00266508"/>
    <w:rsid w:val="002728E9"/>
    <w:rsid w:val="002761CB"/>
    <w:rsid w:val="00277A5B"/>
    <w:rsid w:val="00283883"/>
    <w:rsid w:val="00283937"/>
    <w:rsid w:val="00287A0D"/>
    <w:rsid w:val="00290C3A"/>
    <w:rsid w:val="002924E1"/>
    <w:rsid w:val="00293830"/>
    <w:rsid w:val="00295372"/>
    <w:rsid w:val="002A0738"/>
    <w:rsid w:val="002A22D7"/>
    <w:rsid w:val="002A2C96"/>
    <w:rsid w:val="002A6931"/>
    <w:rsid w:val="002A7A84"/>
    <w:rsid w:val="002B6BE6"/>
    <w:rsid w:val="002C0FD2"/>
    <w:rsid w:val="002C32BD"/>
    <w:rsid w:val="002D049A"/>
    <w:rsid w:val="002D1A94"/>
    <w:rsid w:val="002D35DE"/>
    <w:rsid w:val="002D403A"/>
    <w:rsid w:val="002D4589"/>
    <w:rsid w:val="002D4BDA"/>
    <w:rsid w:val="002E63AD"/>
    <w:rsid w:val="002F0BC0"/>
    <w:rsid w:val="002F5E50"/>
    <w:rsid w:val="002F7D11"/>
    <w:rsid w:val="003100B6"/>
    <w:rsid w:val="00316B98"/>
    <w:rsid w:val="00323DBE"/>
    <w:rsid w:val="0033387D"/>
    <w:rsid w:val="003401C7"/>
    <w:rsid w:val="003432F8"/>
    <w:rsid w:val="00343974"/>
    <w:rsid w:val="00350F9D"/>
    <w:rsid w:val="00352E47"/>
    <w:rsid w:val="00357591"/>
    <w:rsid w:val="00362B0F"/>
    <w:rsid w:val="00373EE0"/>
    <w:rsid w:val="00380157"/>
    <w:rsid w:val="003826E1"/>
    <w:rsid w:val="00382A5D"/>
    <w:rsid w:val="00382CD1"/>
    <w:rsid w:val="00384C97"/>
    <w:rsid w:val="00393194"/>
    <w:rsid w:val="00395189"/>
    <w:rsid w:val="003A0C3E"/>
    <w:rsid w:val="003A4ABD"/>
    <w:rsid w:val="003A69D3"/>
    <w:rsid w:val="003A762E"/>
    <w:rsid w:val="003B0D84"/>
    <w:rsid w:val="003B2150"/>
    <w:rsid w:val="003B3960"/>
    <w:rsid w:val="003B44D3"/>
    <w:rsid w:val="003C1003"/>
    <w:rsid w:val="003C1EB2"/>
    <w:rsid w:val="003C405A"/>
    <w:rsid w:val="003C54AD"/>
    <w:rsid w:val="003C72C2"/>
    <w:rsid w:val="003C79E7"/>
    <w:rsid w:val="003C7ADF"/>
    <w:rsid w:val="003D2EC8"/>
    <w:rsid w:val="003D6D34"/>
    <w:rsid w:val="003E0310"/>
    <w:rsid w:val="003E48DE"/>
    <w:rsid w:val="003E7254"/>
    <w:rsid w:val="003F00A8"/>
    <w:rsid w:val="003F01A9"/>
    <w:rsid w:val="003F0780"/>
    <w:rsid w:val="003F3E71"/>
    <w:rsid w:val="003F4401"/>
    <w:rsid w:val="003F61A4"/>
    <w:rsid w:val="00401F9D"/>
    <w:rsid w:val="0040253A"/>
    <w:rsid w:val="00402ECE"/>
    <w:rsid w:val="00406902"/>
    <w:rsid w:val="004128F8"/>
    <w:rsid w:val="0041510D"/>
    <w:rsid w:val="0041561F"/>
    <w:rsid w:val="0041564E"/>
    <w:rsid w:val="00421ED5"/>
    <w:rsid w:val="00425E24"/>
    <w:rsid w:val="00426BB1"/>
    <w:rsid w:val="0043002B"/>
    <w:rsid w:val="004323A9"/>
    <w:rsid w:val="004408AF"/>
    <w:rsid w:val="00440EA6"/>
    <w:rsid w:val="00447C19"/>
    <w:rsid w:val="00457F4F"/>
    <w:rsid w:val="004605E1"/>
    <w:rsid w:val="00461566"/>
    <w:rsid w:val="00464F77"/>
    <w:rsid w:val="00467B0B"/>
    <w:rsid w:val="0048032C"/>
    <w:rsid w:val="00482DD8"/>
    <w:rsid w:val="00484AB3"/>
    <w:rsid w:val="004925CA"/>
    <w:rsid w:val="004A195E"/>
    <w:rsid w:val="004A1BBD"/>
    <w:rsid w:val="004A35ED"/>
    <w:rsid w:val="004A4B89"/>
    <w:rsid w:val="004A5BD0"/>
    <w:rsid w:val="004A7DC1"/>
    <w:rsid w:val="004B18FF"/>
    <w:rsid w:val="004B5721"/>
    <w:rsid w:val="004C3440"/>
    <w:rsid w:val="004C3F4C"/>
    <w:rsid w:val="004C5EBA"/>
    <w:rsid w:val="004D05F8"/>
    <w:rsid w:val="004D5403"/>
    <w:rsid w:val="004D6B05"/>
    <w:rsid w:val="004D6B9A"/>
    <w:rsid w:val="004D7714"/>
    <w:rsid w:val="004E492E"/>
    <w:rsid w:val="004F3C1A"/>
    <w:rsid w:val="004F3F62"/>
    <w:rsid w:val="004F50F1"/>
    <w:rsid w:val="004F62EB"/>
    <w:rsid w:val="004F6486"/>
    <w:rsid w:val="00500DB9"/>
    <w:rsid w:val="005031B0"/>
    <w:rsid w:val="00503B36"/>
    <w:rsid w:val="00506034"/>
    <w:rsid w:val="005074F6"/>
    <w:rsid w:val="005104BB"/>
    <w:rsid w:val="0051278F"/>
    <w:rsid w:val="00512A54"/>
    <w:rsid w:val="00512AB4"/>
    <w:rsid w:val="00515EDD"/>
    <w:rsid w:val="005167FE"/>
    <w:rsid w:val="0052052F"/>
    <w:rsid w:val="005217A2"/>
    <w:rsid w:val="005254E4"/>
    <w:rsid w:val="005306BB"/>
    <w:rsid w:val="00534576"/>
    <w:rsid w:val="00543129"/>
    <w:rsid w:val="005508C6"/>
    <w:rsid w:val="00553B10"/>
    <w:rsid w:val="00556199"/>
    <w:rsid w:val="00561601"/>
    <w:rsid w:val="00566B99"/>
    <w:rsid w:val="0057085B"/>
    <w:rsid w:val="005719C3"/>
    <w:rsid w:val="005766B3"/>
    <w:rsid w:val="00576FF9"/>
    <w:rsid w:val="00577F60"/>
    <w:rsid w:val="00594C72"/>
    <w:rsid w:val="00596FC3"/>
    <w:rsid w:val="005A0806"/>
    <w:rsid w:val="005A146D"/>
    <w:rsid w:val="005A7B3E"/>
    <w:rsid w:val="005B1E8D"/>
    <w:rsid w:val="005B26AC"/>
    <w:rsid w:val="005B2E20"/>
    <w:rsid w:val="005B360D"/>
    <w:rsid w:val="005B4B63"/>
    <w:rsid w:val="005B6784"/>
    <w:rsid w:val="005C0EA1"/>
    <w:rsid w:val="005C2D45"/>
    <w:rsid w:val="005C6791"/>
    <w:rsid w:val="005D2A08"/>
    <w:rsid w:val="005D2D50"/>
    <w:rsid w:val="005E5476"/>
    <w:rsid w:val="005E749B"/>
    <w:rsid w:val="005E74F0"/>
    <w:rsid w:val="005F1F8A"/>
    <w:rsid w:val="005F2EDF"/>
    <w:rsid w:val="005F4DAC"/>
    <w:rsid w:val="005F636E"/>
    <w:rsid w:val="00600EBB"/>
    <w:rsid w:val="0060190E"/>
    <w:rsid w:val="006020B5"/>
    <w:rsid w:val="00603097"/>
    <w:rsid w:val="0060717F"/>
    <w:rsid w:val="00617240"/>
    <w:rsid w:val="006268E2"/>
    <w:rsid w:val="00630073"/>
    <w:rsid w:val="00631C47"/>
    <w:rsid w:val="00634547"/>
    <w:rsid w:val="00634C85"/>
    <w:rsid w:val="00640927"/>
    <w:rsid w:val="00652624"/>
    <w:rsid w:val="006567C9"/>
    <w:rsid w:val="00664449"/>
    <w:rsid w:val="0066519A"/>
    <w:rsid w:val="00670E9A"/>
    <w:rsid w:val="00675074"/>
    <w:rsid w:val="00676BA9"/>
    <w:rsid w:val="00687ADA"/>
    <w:rsid w:val="0069056D"/>
    <w:rsid w:val="00696A1F"/>
    <w:rsid w:val="006973C7"/>
    <w:rsid w:val="006A4F04"/>
    <w:rsid w:val="006A5C06"/>
    <w:rsid w:val="006B08C3"/>
    <w:rsid w:val="006B12D6"/>
    <w:rsid w:val="006B3CD5"/>
    <w:rsid w:val="006B67F6"/>
    <w:rsid w:val="006C0DCE"/>
    <w:rsid w:val="006C525F"/>
    <w:rsid w:val="006C6F9F"/>
    <w:rsid w:val="006D0593"/>
    <w:rsid w:val="006D12D8"/>
    <w:rsid w:val="006D1CEC"/>
    <w:rsid w:val="006D2EE5"/>
    <w:rsid w:val="006D3F0B"/>
    <w:rsid w:val="006D5EF5"/>
    <w:rsid w:val="006E3A65"/>
    <w:rsid w:val="006E5821"/>
    <w:rsid w:val="006F1BDF"/>
    <w:rsid w:val="006F5447"/>
    <w:rsid w:val="006F5A63"/>
    <w:rsid w:val="006F7516"/>
    <w:rsid w:val="007028E5"/>
    <w:rsid w:val="007065FD"/>
    <w:rsid w:val="007074DA"/>
    <w:rsid w:val="00711EE8"/>
    <w:rsid w:val="00730778"/>
    <w:rsid w:val="00732704"/>
    <w:rsid w:val="00740CFC"/>
    <w:rsid w:val="00743ECF"/>
    <w:rsid w:val="0075333F"/>
    <w:rsid w:val="00753827"/>
    <w:rsid w:val="00755E5C"/>
    <w:rsid w:val="00761698"/>
    <w:rsid w:val="00766254"/>
    <w:rsid w:val="00771958"/>
    <w:rsid w:val="0077295A"/>
    <w:rsid w:val="00772B4C"/>
    <w:rsid w:val="00775199"/>
    <w:rsid w:val="00782108"/>
    <w:rsid w:val="00783459"/>
    <w:rsid w:val="00786495"/>
    <w:rsid w:val="0078708F"/>
    <w:rsid w:val="00792840"/>
    <w:rsid w:val="00797AF4"/>
    <w:rsid w:val="007A3404"/>
    <w:rsid w:val="007C2C59"/>
    <w:rsid w:val="007C4141"/>
    <w:rsid w:val="007D3C45"/>
    <w:rsid w:val="007D3E26"/>
    <w:rsid w:val="007D7707"/>
    <w:rsid w:val="007E1F1C"/>
    <w:rsid w:val="007E5187"/>
    <w:rsid w:val="00801333"/>
    <w:rsid w:val="008022FA"/>
    <w:rsid w:val="00807D32"/>
    <w:rsid w:val="008136B0"/>
    <w:rsid w:val="00816697"/>
    <w:rsid w:val="0082211C"/>
    <w:rsid w:val="008306EB"/>
    <w:rsid w:val="008403E7"/>
    <w:rsid w:val="00841031"/>
    <w:rsid w:val="00842E78"/>
    <w:rsid w:val="00843601"/>
    <w:rsid w:val="00843C02"/>
    <w:rsid w:val="00844E6A"/>
    <w:rsid w:val="0085774E"/>
    <w:rsid w:val="008613A5"/>
    <w:rsid w:val="008636BC"/>
    <w:rsid w:val="008675D6"/>
    <w:rsid w:val="00867D7A"/>
    <w:rsid w:val="0087169C"/>
    <w:rsid w:val="00877341"/>
    <w:rsid w:val="00880050"/>
    <w:rsid w:val="008900AE"/>
    <w:rsid w:val="00893936"/>
    <w:rsid w:val="008A1157"/>
    <w:rsid w:val="008A2A1D"/>
    <w:rsid w:val="008A51BE"/>
    <w:rsid w:val="008A67B1"/>
    <w:rsid w:val="008B2211"/>
    <w:rsid w:val="008B4BDE"/>
    <w:rsid w:val="008B7761"/>
    <w:rsid w:val="008C0C1F"/>
    <w:rsid w:val="008C0DFB"/>
    <w:rsid w:val="008C536B"/>
    <w:rsid w:val="008D02C2"/>
    <w:rsid w:val="008D164B"/>
    <w:rsid w:val="008D527C"/>
    <w:rsid w:val="008D7211"/>
    <w:rsid w:val="008E4CDD"/>
    <w:rsid w:val="008F1323"/>
    <w:rsid w:val="008F6299"/>
    <w:rsid w:val="009023F3"/>
    <w:rsid w:val="00903620"/>
    <w:rsid w:val="00905031"/>
    <w:rsid w:val="0090567A"/>
    <w:rsid w:val="0090602B"/>
    <w:rsid w:val="009071C5"/>
    <w:rsid w:val="00913302"/>
    <w:rsid w:val="009166E5"/>
    <w:rsid w:val="00917942"/>
    <w:rsid w:val="009203B9"/>
    <w:rsid w:val="00924028"/>
    <w:rsid w:val="00926F93"/>
    <w:rsid w:val="009328A0"/>
    <w:rsid w:val="00937794"/>
    <w:rsid w:val="009406AC"/>
    <w:rsid w:val="009412A6"/>
    <w:rsid w:val="00942758"/>
    <w:rsid w:val="00942DB9"/>
    <w:rsid w:val="0094316E"/>
    <w:rsid w:val="00944612"/>
    <w:rsid w:val="009549F8"/>
    <w:rsid w:val="00957519"/>
    <w:rsid w:val="00957C45"/>
    <w:rsid w:val="00957E56"/>
    <w:rsid w:val="0096043F"/>
    <w:rsid w:val="00962BD9"/>
    <w:rsid w:val="0096672E"/>
    <w:rsid w:val="00970132"/>
    <w:rsid w:val="00970BA9"/>
    <w:rsid w:val="0097256E"/>
    <w:rsid w:val="009731B4"/>
    <w:rsid w:val="00983609"/>
    <w:rsid w:val="009859B4"/>
    <w:rsid w:val="0099611F"/>
    <w:rsid w:val="009A3B8E"/>
    <w:rsid w:val="009A4B22"/>
    <w:rsid w:val="009B343B"/>
    <w:rsid w:val="009B605D"/>
    <w:rsid w:val="009C098F"/>
    <w:rsid w:val="009C23D4"/>
    <w:rsid w:val="009C32D4"/>
    <w:rsid w:val="009C3623"/>
    <w:rsid w:val="009C4B55"/>
    <w:rsid w:val="009C5276"/>
    <w:rsid w:val="009C546C"/>
    <w:rsid w:val="009C54B0"/>
    <w:rsid w:val="009D4997"/>
    <w:rsid w:val="009E0BF6"/>
    <w:rsid w:val="009E3CC0"/>
    <w:rsid w:val="009E47E5"/>
    <w:rsid w:val="009F2ED5"/>
    <w:rsid w:val="009F5184"/>
    <w:rsid w:val="009F579E"/>
    <w:rsid w:val="00A01166"/>
    <w:rsid w:val="00A02AA9"/>
    <w:rsid w:val="00A0582B"/>
    <w:rsid w:val="00A072FF"/>
    <w:rsid w:val="00A114A8"/>
    <w:rsid w:val="00A20A12"/>
    <w:rsid w:val="00A268B5"/>
    <w:rsid w:val="00A307AA"/>
    <w:rsid w:val="00A33B6C"/>
    <w:rsid w:val="00A36BCD"/>
    <w:rsid w:val="00A372A9"/>
    <w:rsid w:val="00A40D08"/>
    <w:rsid w:val="00A44627"/>
    <w:rsid w:val="00A46F7E"/>
    <w:rsid w:val="00A4737E"/>
    <w:rsid w:val="00A473EB"/>
    <w:rsid w:val="00A502C1"/>
    <w:rsid w:val="00A509A4"/>
    <w:rsid w:val="00A5558A"/>
    <w:rsid w:val="00A57043"/>
    <w:rsid w:val="00A60191"/>
    <w:rsid w:val="00A63AD0"/>
    <w:rsid w:val="00A6514F"/>
    <w:rsid w:val="00A668F1"/>
    <w:rsid w:val="00A7204A"/>
    <w:rsid w:val="00A75457"/>
    <w:rsid w:val="00A940F6"/>
    <w:rsid w:val="00A96548"/>
    <w:rsid w:val="00A979FA"/>
    <w:rsid w:val="00AA4715"/>
    <w:rsid w:val="00AA7A53"/>
    <w:rsid w:val="00AC391E"/>
    <w:rsid w:val="00AD423B"/>
    <w:rsid w:val="00AD4ACF"/>
    <w:rsid w:val="00AD5924"/>
    <w:rsid w:val="00AE0516"/>
    <w:rsid w:val="00AE248E"/>
    <w:rsid w:val="00AE2786"/>
    <w:rsid w:val="00AE6AD7"/>
    <w:rsid w:val="00AF4DBC"/>
    <w:rsid w:val="00B108D3"/>
    <w:rsid w:val="00B174B5"/>
    <w:rsid w:val="00B22AAC"/>
    <w:rsid w:val="00B234FA"/>
    <w:rsid w:val="00B25B3B"/>
    <w:rsid w:val="00B41608"/>
    <w:rsid w:val="00B42B0A"/>
    <w:rsid w:val="00B4729C"/>
    <w:rsid w:val="00B47C41"/>
    <w:rsid w:val="00B53017"/>
    <w:rsid w:val="00B55BEE"/>
    <w:rsid w:val="00B727DA"/>
    <w:rsid w:val="00B74020"/>
    <w:rsid w:val="00B751F0"/>
    <w:rsid w:val="00B7759D"/>
    <w:rsid w:val="00B80620"/>
    <w:rsid w:val="00B80926"/>
    <w:rsid w:val="00B869C0"/>
    <w:rsid w:val="00B93E29"/>
    <w:rsid w:val="00B97B1E"/>
    <w:rsid w:val="00BA2537"/>
    <w:rsid w:val="00BA432C"/>
    <w:rsid w:val="00BB15BF"/>
    <w:rsid w:val="00BC2194"/>
    <w:rsid w:val="00BC6307"/>
    <w:rsid w:val="00BD39BA"/>
    <w:rsid w:val="00BE5BE4"/>
    <w:rsid w:val="00BE5D0A"/>
    <w:rsid w:val="00BF1DFF"/>
    <w:rsid w:val="00BF4D7C"/>
    <w:rsid w:val="00C028FF"/>
    <w:rsid w:val="00C035D8"/>
    <w:rsid w:val="00C04CD3"/>
    <w:rsid w:val="00C06064"/>
    <w:rsid w:val="00C11A2C"/>
    <w:rsid w:val="00C1739D"/>
    <w:rsid w:val="00C17D01"/>
    <w:rsid w:val="00C17EA7"/>
    <w:rsid w:val="00C30845"/>
    <w:rsid w:val="00C30FF7"/>
    <w:rsid w:val="00C31598"/>
    <w:rsid w:val="00C33021"/>
    <w:rsid w:val="00C33239"/>
    <w:rsid w:val="00C46290"/>
    <w:rsid w:val="00C4727B"/>
    <w:rsid w:val="00C526C9"/>
    <w:rsid w:val="00C5484D"/>
    <w:rsid w:val="00C55180"/>
    <w:rsid w:val="00C56DC8"/>
    <w:rsid w:val="00C5703B"/>
    <w:rsid w:val="00C60C67"/>
    <w:rsid w:val="00C617D1"/>
    <w:rsid w:val="00C67667"/>
    <w:rsid w:val="00C67E04"/>
    <w:rsid w:val="00C67E0B"/>
    <w:rsid w:val="00C71AC6"/>
    <w:rsid w:val="00C72FD7"/>
    <w:rsid w:val="00C759EB"/>
    <w:rsid w:val="00C76AAE"/>
    <w:rsid w:val="00C77FDD"/>
    <w:rsid w:val="00C802BD"/>
    <w:rsid w:val="00C92C77"/>
    <w:rsid w:val="00C958D9"/>
    <w:rsid w:val="00CA261E"/>
    <w:rsid w:val="00CA63B2"/>
    <w:rsid w:val="00CB11A3"/>
    <w:rsid w:val="00CB2CAE"/>
    <w:rsid w:val="00CB3877"/>
    <w:rsid w:val="00CB3CC5"/>
    <w:rsid w:val="00CC2851"/>
    <w:rsid w:val="00CD45FE"/>
    <w:rsid w:val="00CE0B84"/>
    <w:rsid w:val="00CE366E"/>
    <w:rsid w:val="00CE3BCA"/>
    <w:rsid w:val="00CE4D99"/>
    <w:rsid w:val="00D000D6"/>
    <w:rsid w:val="00D1402A"/>
    <w:rsid w:val="00D21B67"/>
    <w:rsid w:val="00D25E98"/>
    <w:rsid w:val="00D270DA"/>
    <w:rsid w:val="00D351E5"/>
    <w:rsid w:val="00D353F5"/>
    <w:rsid w:val="00D3555B"/>
    <w:rsid w:val="00D41A62"/>
    <w:rsid w:val="00D4307F"/>
    <w:rsid w:val="00D45CA1"/>
    <w:rsid w:val="00D5202A"/>
    <w:rsid w:val="00D52EC2"/>
    <w:rsid w:val="00D76E52"/>
    <w:rsid w:val="00D8287E"/>
    <w:rsid w:val="00D8332F"/>
    <w:rsid w:val="00D83461"/>
    <w:rsid w:val="00D91BD0"/>
    <w:rsid w:val="00D9457D"/>
    <w:rsid w:val="00DB2A6B"/>
    <w:rsid w:val="00DB6686"/>
    <w:rsid w:val="00DC02A7"/>
    <w:rsid w:val="00DC2A65"/>
    <w:rsid w:val="00DD0684"/>
    <w:rsid w:val="00DD0B24"/>
    <w:rsid w:val="00DD58A3"/>
    <w:rsid w:val="00DE1993"/>
    <w:rsid w:val="00DE2009"/>
    <w:rsid w:val="00DE3BA3"/>
    <w:rsid w:val="00DE7BA6"/>
    <w:rsid w:val="00DF02D0"/>
    <w:rsid w:val="00DF1E19"/>
    <w:rsid w:val="00E0297E"/>
    <w:rsid w:val="00E02D40"/>
    <w:rsid w:val="00E064B0"/>
    <w:rsid w:val="00E30386"/>
    <w:rsid w:val="00E3406D"/>
    <w:rsid w:val="00E4141E"/>
    <w:rsid w:val="00E41B63"/>
    <w:rsid w:val="00E434B1"/>
    <w:rsid w:val="00E4606E"/>
    <w:rsid w:val="00E517C6"/>
    <w:rsid w:val="00E56D43"/>
    <w:rsid w:val="00E77277"/>
    <w:rsid w:val="00E7767A"/>
    <w:rsid w:val="00E779E0"/>
    <w:rsid w:val="00E83831"/>
    <w:rsid w:val="00E91116"/>
    <w:rsid w:val="00E953B7"/>
    <w:rsid w:val="00E9633C"/>
    <w:rsid w:val="00E96C61"/>
    <w:rsid w:val="00EA502F"/>
    <w:rsid w:val="00EB29CF"/>
    <w:rsid w:val="00EB5ABC"/>
    <w:rsid w:val="00EC00AE"/>
    <w:rsid w:val="00EC3652"/>
    <w:rsid w:val="00EC5C61"/>
    <w:rsid w:val="00ED404D"/>
    <w:rsid w:val="00ED53FD"/>
    <w:rsid w:val="00ED55FC"/>
    <w:rsid w:val="00ED6B12"/>
    <w:rsid w:val="00EE051C"/>
    <w:rsid w:val="00EE3664"/>
    <w:rsid w:val="00EE490F"/>
    <w:rsid w:val="00EE590F"/>
    <w:rsid w:val="00EE62FD"/>
    <w:rsid w:val="00EF0620"/>
    <w:rsid w:val="00F02C99"/>
    <w:rsid w:val="00F039E0"/>
    <w:rsid w:val="00F1068D"/>
    <w:rsid w:val="00F11C83"/>
    <w:rsid w:val="00F17860"/>
    <w:rsid w:val="00F20C23"/>
    <w:rsid w:val="00F236C3"/>
    <w:rsid w:val="00F245F9"/>
    <w:rsid w:val="00F246BB"/>
    <w:rsid w:val="00F31EF2"/>
    <w:rsid w:val="00F32077"/>
    <w:rsid w:val="00F336CE"/>
    <w:rsid w:val="00F35B02"/>
    <w:rsid w:val="00F45DF8"/>
    <w:rsid w:val="00F50654"/>
    <w:rsid w:val="00F51617"/>
    <w:rsid w:val="00F52205"/>
    <w:rsid w:val="00F52A65"/>
    <w:rsid w:val="00F54C3D"/>
    <w:rsid w:val="00F6163F"/>
    <w:rsid w:val="00F616D2"/>
    <w:rsid w:val="00F62B18"/>
    <w:rsid w:val="00F62E73"/>
    <w:rsid w:val="00F66A48"/>
    <w:rsid w:val="00F773F7"/>
    <w:rsid w:val="00F779DE"/>
    <w:rsid w:val="00F8256E"/>
    <w:rsid w:val="00F86261"/>
    <w:rsid w:val="00F9176E"/>
    <w:rsid w:val="00F91847"/>
    <w:rsid w:val="00F93CE6"/>
    <w:rsid w:val="00F93DAE"/>
    <w:rsid w:val="00FA3E2F"/>
    <w:rsid w:val="00FA4FF9"/>
    <w:rsid w:val="00FA7899"/>
    <w:rsid w:val="00FB509C"/>
    <w:rsid w:val="00FC2D18"/>
    <w:rsid w:val="00FD15CC"/>
    <w:rsid w:val="00FD1A96"/>
    <w:rsid w:val="00FD772A"/>
    <w:rsid w:val="00FE0EB2"/>
    <w:rsid w:val="00FE4A0F"/>
    <w:rsid w:val="00FF2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19BF4CA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E19"/>
  </w:style>
  <w:style w:type="paragraph" w:styleId="1">
    <w:name w:val="heading 1"/>
    <w:basedOn w:val="a"/>
    <w:next w:val="a"/>
    <w:link w:val="1Char"/>
    <w:uiPriority w:val="9"/>
    <w:qFormat/>
    <w:rsid w:val="006D3F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autoRedefine/>
    <w:qFormat/>
    <w:rsid w:val="00942758"/>
    <w:pPr>
      <w:keepNext/>
      <w:bidi/>
      <w:spacing w:after="0" w:line="240" w:lineRule="auto"/>
      <w:outlineLvl w:val="1"/>
    </w:pPr>
    <w:rPr>
      <w:rFonts w:ascii="Sakkal Majalla" w:eastAsia="Times New Roman" w:hAnsi="Sakkal Majalla" w:cs="Sakkal Majall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E490F"/>
  </w:style>
  <w:style w:type="paragraph" w:styleId="a4">
    <w:name w:val="footer"/>
    <w:basedOn w:val="a"/>
    <w:link w:val="Char0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E490F"/>
  </w:style>
  <w:style w:type="paragraph" w:customStyle="1" w:styleId="BasicParagraph">
    <w:name w:val="[Basic Paragraph]"/>
    <w:basedOn w:val="a"/>
    <w:uiPriority w:val="99"/>
    <w:rsid w:val="002761CB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character" w:customStyle="1" w:styleId="a5">
    <w:name w:val="عنوان بني"/>
    <w:uiPriority w:val="99"/>
    <w:rsid w:val="002761CB"/>
    <w:rPr>
      <w:rFonts w:ascii="AXtManalBLack" w:hAnsi="AXtManalBLack" w:cs="AXtManalBLack"/>
      <w:color w:val="684C0F"/>
      <w:sz w:val="40"/>
      <w:szCs w:val="40"/>
    </w:rPr>
  </w:style>
  <w:style w:type="paragraph" w:styleId="a6">
    <w:name w:val="List Paragraph"/>
    <w:aliases w:val="Use Case List Paragraph Char,Bulleted Text,Bullet List,Bullet Normal,lp1,List Paragraph1,lp11,Steps,List Paragraph Char Char,SGLText List Paragraph,Normal Sentence,Colorful List - Accent 11,Head 3,Use Case List Paragraph"/>
    <w:basedOn w:val="a"/>
    <w:link w:val="Char1"/>
    <w:uiPriority w:val="34"/>
    <w:qFormat/>
    <w:rsid w:val="002C0FD2"/>
    <w:pPr>
      <w:ind w:left="720"/>
      <w:contextualSpacing/>
    </w:pPr>
  </w:style>
  <w:style w:type="table" w:styleId="a7">
    <w:name w:val="Table Grid"/>
    <w:basedOn w:val="a1"/>
    <w:uiPriority w:val="59"/>
    <w:rsid w:val="001F3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نص أسود"/>
    <w:uiPriority w:val="99"/>
    <w:rsid w:val="003B44D3"/>
    <w:rPr>
      <w:rFonts w:ascii="AXtManalBold" w:hAnsi="AXtManalBold" w:cs="AXtManalBold"/>
      <w:sz w:val="30"/>
      <w:szCs w:val="30"/>
    </w:rPr>
  </w:style>
  <w:style w:type="paragraph" w:customStyle="1" w:styleId="NoParagraphStyle">
    <w:name w:val="[No Paragraph Style]"/>
    <w:rsid w:val="00A5558A"/>
    <w:pPr>
      <w:autoSpaceDE w:val="0"/>
      <w:autoSpaceDN w:val="0"/>
      <w:bidi/>
      <w:adjustRightInd w:val="0"/>
      <w:spacing w:after="0" w:line="288" w:lineRule="auto"/>
      <w:textAlignment w:val="center"/>
    </w:pPr>
    <w:rPr>
      <w:rFonts w:cs="AbdoLine-Light"/>
      <w:color w:val="000000"/>
      <w:sz w:val="24"/>
      <w:szCs w:val="24"/>
      <w:lang w:bidi="ar-YE"/>
    </w:rPr>
  </w:style>
  <w:style w:type="paragraph" w:styleId="a9">
    <w:name w:val="Revision"/>
    <w:hidden/>
    <w:uiPriority w:val="99"/>
    <w:semiHidden/>
    <w:rsid w:val="00512AB4"/>
    <w:pPr>
      <w:spacing w:after="0" w:line="240" w:lineRule="auto"/>
    </w:pPr>
  </w:style>
  <w:style w:type="paragraph" w:styleId="aa">
    <w:name w:val="Normal (Web)"/>
    <w:basedOn w:val="a"/>
    <w:uiPriority w:val="99"/>
    <w:semiHidden/>
    <w:unhideWhenUsed/>
    <w:rsid w:val="00E9111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har1">
    <w:name w:val=" سرد الفقرات Char"/>
    <w:aliases w:val="Use Case List Paragraph Char Char,Bulleted Text Char,Bullet List Char,Bullet Normal Char,lp1 Char,List Paragraph1 Char,lp11 Char,Steps Char,List Paragraph Char Char Char,SGLText List Paragraph Char,Normal Sentence Char,Head 3 Char"/>
    <w:link w:val="a6"/>
    <w:uiPriority w:val="34"/>
    <w:qFormat/>
    <w:locked/>
    <w:rsid w:val="002D35DE"/>
  </w:style>
  <w:style w:type="table" w:customStyle="1" w:styleId="GridTable4-Accent11">
    <w:name w:val="Grid Table 4 - Accent 11"/>
    <w:basedOn w:val="a1"/>
    <w:uiPriority w:val="49"/>
    <w:rsid w:val="003A4A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2Char">
    <w:name w:val="عنوان 2 Char"/>
    <w:basedOn w:val="a0"/>
    <w:link w:val="2"/>
    <w:rsid w:val="00942758"/>
    <w:rPr>
      <w:rFonts w:ascii="Sakkal Majalla" w:eastAsia="Times New Roman" w:hAnsi="Sakkal Majalla" w:cs="Sakkal Majalla"/>
      <w:b/>
      <w:bCs/>
      <w:sz w:val="28"/>
      <w:szCs w:val="28"/>
    </w:rPr>
  </w:style>
  <w:style w:type="character" w:customStyle="1" w:styleId="1Char">
    <w:name w:val="عنوان 1 Char"/>
    <w:basedOn w:val="a0"/>
    <w:link w:val="1"/>
    <w:uiPriority w:val="9"/>
    <w:rsid w:val="006D3F0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"/>
    <w:next w:val="a"/>
    <w:uiPriority w:val="39"/>
    <w:unhideWhenUsed/>
    <w:qFormat/>
    <w:rsid w:val="006D3F0B"/>
    <w:pPr>
      <w:bidi/>
      <w:outlineLvl w:val="9"/>
    </w:pPr>
    <w:rPr>
      <w:rtl/>
    </w:rPr>
  </w:style>
  <w:style w:type="paragraph" w:styleId="20">
    <w:name w:val="toc 2"/>
    <w:basedOn w:val="a"/>
    <w:next w:val="a"/>
    <w:autoRedefine/>
    <w:uiPriority w:val="39"/>
    <w:unhideWhenUsed/>
    <w:rsid w:val="006D3F0B"/>
    <w:pPr>
      <w:spacing w:after="100"/>
      <w:ind w:left="220"/>
    </w:pPr>
  </w:style>
  <w:style w:type="character" w:styleId="Hyperlink">
    <w:name w:val="Hyperlink"/>
    <w:basedOn w:val="a0"/>
    <w:uiPriority w:val="99"/>
    <w:unhideWhenUsed/>
    <w:rsid w:val="006D3F0B"/>
    <w:rPr>
      <w:color w:val="0563C1" w:themeColor="hyperlink"/>
      <w:u w:val="single"/>
    </w:rPr>
  </w:style>
  <w:style w:type="paragraph" w:styleId="10">
    <w:name w:val="toc 1"/>
    <w:basedOn w:val="a"/>
    <w:next w:val="a"/>
    <w:autoRedefine/>
    <w:uiPriority w:val="39"/>
    <w:unhideWhenUsed/>
    <w:rsid w:val="006D3F0B"/>
    <w:pPr>
      <w:spacing w:after="100"/>
    </w:pPr>
  </w:style>
  <w:style w:type="character" w:customStyle="1" w:styleId="s50">
    <w:name w:val="s50"/>
    <w:basedOn w:val="a0"/>
    <w:rsid w:val="00295372"/>
  </w:style>
  <w:style w:type="character" w:customStyle="1" w:styleId="apple-converted-space">
    <w:name w:val="apple-converted-space"/>
    <w:basedOn w:val="a0"/>
    <w:rsid w:val="00295372"/>
  </w:style>
  <w:style w:type="character" w:customStyle="1" w:styleId="s89">
    <w:name w:val="s89"/>
    <w:basedOn w:val="a0"/>
    <w:rsid w:val="0033387D"/>
  </w:style>
  <w:style w:type="paragraph" w:customStyle="1" w:styleId="s55">
    <w:name w:val="s55"/>
    <w:basedOn w:val="a"/>
    <w:rsid w:val="006F544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s56">
    <w:name w:val="s56"/>
    <w:basedOn w:val="a0"/>
    <w:rsid w:val="006F5447"/>
  </w:style>
  <w:style w:type="character" w:customStyle="1" w:styleId="s41">
    <w:name w:val="s41"/>
    <w:basedOn w:val="a0"/>
    <w:rsid w:val="000A13F6"/>
  </w:style>
  <w:style w:type="paragraph" w:styleId="ac">
    <w:name w:val="Balloon Text"/>
    <w:basedOn w:val="a"/>
    <w:link w:val="Char2"/>
    <w:uiPriority w:val="99"/>
    <w:semiHidden/>
    <w:unhideWhenUsed/>
    <w:rsid w:val="007928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c"/>
    <w:uiPriority w:val="99"/>
    <w:semiHidden/>
    <w:rsid w:val="007928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E19"/>
  </w:style>
  <w:style w:type="paragraph" w:styleId="1">
    <w:name w:val="heading 1"/>
    <w:basedOn w:val="a"/>
    <w:next w:val="a"/>
    <w:link w:val="1Char"/>
    <w:uiPriority w:val="9"/>
    <w:qFormat/>
    <w:rsid w:val="006D3F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autoRedefine/>
    <w:qFormat/>
    <w:rsid w:val="00942758"/>
    <w:pPr>
      <w:keepNext/>
      <w:bidi/>
      <w:spacing w:after="0" w:line="240" w:lineRule="auto"/>
      <w:outlineLvl w:val="1"/>
    </w:pPr>
    <w:rPr>
      <w:rFonts w:ascii="Sakkal Majalla" w:eastAsia="Times New Roman" w:hAnsi="Sakkal Majalla" w:cs="Sakkal Majall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E490F"/>
  </w:style>
  <w:style w:type="paragraph" w:styleId="a4">
    <w:name w:val="footer"/>
    <w:basedOn w:val="a"/>
    <w:link w:val="Char0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E490F"/>
  </w:style>
  <w:style w:type="paragraph" w:customStyle="1" w:styleId="BasicParagraph">
    <w:name w:val="[Basic Paragraph]"/>
    <w:basedOn w:val="a"/>
    <w:uiPriority w:val="99"/>
    <w:rsid w:val="002761CB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character" w:customStyle="1" w:styleId="a5">
    <w:name w:val="عنوان بني"/>
    <w:uiPriority w:val="99"/>
    <w:rsid w:val="002761CB"/>
    <w:rPr>
      <w:rFonts w:ascii="AXtManalBLack" w:hAnsi="AXtManalBLack" w:cs="AXtManalBLack"/>
      <w:color w:val="684C0F"/>
      <w:sz w:val="40"/>
      <w:szCs w:val="40"/>
    </w:rPr>
  </w:style>
  <w:style w:type="paragraph" w:styleId="a6">
    <w:name w:val="List Paragraph"/>
    <w:aliases w:val="Use Case List Paragraph Char,Bulleted Text,Bullet List,Bullet Normal,lp1,List Paragraph1,lp11,Steps,List Paragraph Char Char,SGLText List Paragraph,Normal Sentence,Colorful List - Accent 11,Head 3,Use Case List Paragraph"/>
    <w:basedOn w:val="a"/>
    <w:link w:val="Char1"/>
    <w:uiPriority w:val="34"/>
    <w:qFormat/>
    <w:rsid w:val="002C0FD2"/>
    <w:pPr>
      <w:ind w:left="720"/>
      <w:contextualSpacing/>
    </w:pPr>
  </w:style>
  <w:style w:type="table" w:styleId="a7">
    <w:name w:val="Table Grid"/>
    <w:basedOn w:val="a1"/>
    <w:uiPriority w:val="59"/>
    <w:rsid w:val="001F3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نص أسود"/>
    <w:uiPriority w:val="99"/>
    <w:rsid w:val="003B44D3"/>
    <w:rPr>
      <w:rFonts w:ascii="AXtManalBold" w:hAnsi="AXtManalBold" w:cs="AXtManalBold"/>
      <w:sz w:val="30"/>
      <w:szCs w:val="30"/>
    </w:rPr>
  </w:style>
  <w:style w:type="paragraph" w:customStyle="1" w:styleId="NoParagraphStyle">
    <w:name w:val="[No Paragraph Style]"/>
    <w:rsid w:val="00A5558A"/>
    <w:pPr>
      <w:autoSpaceDE w:val="0"/>
      <w:autoSpaceDN w:val="0"/>
      <w:bidi/>
      <w:adjustRightInd w:val="0"/>
      <w:spacing w:after="0" w:line="288" w:lineRule="auto"/>
      <w:textAlignment w:val="center"/>
    </w:pPr>
    <w:rPr>
      <w:rFonts w:cs="AbdoLine-Light"/>
      <w:color w:val="000000"/>
      <w:sz w:val="24"/>
      <w:szCs w:val="24"/>
      <w:lang w:bidi="ar-YE"/>
    </w:rPr>
  </w:style>
  <w:style w:type="paragraph" w:styleId="a9">
    <w:name w:val="Revision"/>
    <w:hidden/>
    <w:uiPriority w:val="99"/>
    <w:semiHidden/>
    <w:rsid w:val="00512AB4"/>
    <w:pPr>
      <w:spacing w:after="0" w:line="240" w:lineRule="auto"/>
    </w:pPr>
  </w:style>
  <w:style w:type="paragraph" w:styleId="aa">
    <w:name w:val="Normal (Web)"/>
    <w:basedOn w:val="a"/>
    <w:uiPriority w:val="99"/>
    <w:semiHidden/>
    <w:unhideWhenUsed/>
    <w:rsid w:val="00E9111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har1">
    <w:name w:val=" سرد الفقرات Char"/>
    <w:aliases w:val="Use Case List Paragraph Char Char,Bulleted Text Char,Bullet List Char,Bullet Normal Char,lp1 Char,List Paragraph1 Char,lp11 Char,Steps Char,List Paragraph Char Char Char,SGLText List Paragraph Char,Normal Sentence Char,Head 3 Char"/>
    <w:link w:val="a6"/>
    <w:uiPriority w:val="34"/>
    <w:qFormat/>
    <w:locked/>
    <w:rsid w:val="002D35DE"/>
  </w:style>
  <w:style w:type="table" w:customStyle="1" w:styleId="GridTable4-Accent11">
    <w:name w:val="Grid Table 4 - Accent 11"/>
    <w:basedOn w:val="a1"/>
    <w:uiPriority w:val="49"/>
    <w:rsid w:val="003A4A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2Char">
    <w:name w:val="عنوان 2 Char"/>
    <w:basedOn w:val="a0"/>
    <w:link w:val="2"/>
    <w:rsid w:val="00942758"/>
    <w:rPr>
      <w:rFonts w:ascii="Sakkal Majalla" w:eastAsia="Times New Roman" w:hAnsi="Sakkal Majalla" w:cs="Sakkal Majalla"/>
      <w:b/>
      <w:bCs/>
      <w:sz w:val="28"/>
      <w:szCs w:val="28"/>
    </w:rPr>
  </w:style>
  <w:style w:type="character" w:customStyle="1" w:styleId="1Char">
    <w:name w:val="عنوان 1 Char"/>
    <w:basedOn w:val="a0"/>
    <w:link w:val="1"/>
    <w:uiPriority w:val="9"/>
    <w:rsid w:val="006D3F0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"/>
    <w:next w:val="a"/>
    <w:uiPriority w:val="39"/>
    <w:unhideWhenUsed/>
    <w:qFormat/>
    <w:rsid w:val="006D3F0B"/>
    <w:pPr>
      <w:bidi/>
      <w:outlineLvl w:val="9"/>
    </w:pPr>
    <w:rPr>
      <w:rtl/>
    </w:rPr>
  </w:style>
  <w:style w:type="paragraph" w:styleId="20">
    <w:name w:val="toc 2"/>
    <w:basedOn w:val="a"/>
    <w:next w:val="a"/>
    <w:autoRedefine/>
    <w:uiPriority w:val="39"/>
    <w:unhideWhenUsed/>
    <w:rsid w:val="006D3F0B"/>
    <w:pPr>
      <w:spacing w:after="100"/>
      <w:ind w:left="220"/>
    </w:pPr>
  </w:style>
  <w:style w:type="character" w:styleId="Hyperlink">
    <w:name w:val="Hyperlink"/>
    <w:basedOn w:val="a0"/>
    <w:uiPriority w:val="99"/>
    <w:unhideWhenUsed/>
    <w:rsid w:val="006D3F0B"/>
    <w:rPr>
      <w:color w:val="0563C1" w:themeColor="hyperlink"/>
      <w:u w:val="single"/>
    </w:rPr>
  </w:style>
  <w:style w:type="paragraph" w:styleId="10">
    <w:name w:val="toc 1"/>
    <w:basedOn w:val="a"/>
    <w:next w:val="a"/>
    <w:autoRedefine/>
    <w:uiPriority w:val="39"/>
    <w:unhideWhenUsed/>
    <w:rsid w:val="006D3F0B"/>
    <w:pPr>
      <w:spacing w:after="100"/>
    </w:pPr>
  </w:style>
  <w:style w:type="character" w:customStyle="1" w:styleId="s50">
    <w:name w:val="s50"/>
    <w:basedOn w:val="a0"/>
    <w:rsid w:val="00295372"/>
  </w:style>
  <w:style w:type="character" w:customStyle="1" w:styleId="apple-converted-space">
    <w:name w:val="apple-converted-space"/>
    <w:basedOn w:val="a0"/>
    <w:rsid w:val="00295372"/>
  </w:style>
  <w:style w:type="character" w:customStyle="1" w:styleId="s89">
    <w:name w:val="s89"/>
    <w:basedOn w:val="a0"/>
    <w:rsid w:val="0033387D"/>
  </w:style>
  <w:style w:type="paragraph" w:customStyle="1" w:styleId="s55">
    <w:name w:val="s55"/>
    <w:basedOn w:val="a"/>
    <w:rsid w:val="006F544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s56">
    <w:name w:val="s56"/>
    <w:basedOn w:val="a0"/>
    <w:rsid w:val="006F5447"/>
  </w:style>
  <w:style w:type="character" w:customStyle="1" w:styleId="s41">
    <w:name w:val="s41"/>
    <w:basedOn w:val="a0"/>
    <w:rsid w:val="000A13F6"/>
  </w:style>
  <w:style w:type="paragraph" w:styleId="ac">
    <w:name w:val="Balloon Text"/>
    <w:basedOn w:val="a"/>
    <w:link w:val="Char2"/>
    <w:uiPriority w:val="99"/>
    <w:semiHidden/>
    <w:unhideWhenUsed/>
    <w:rsid w:val="007928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c"/>
    <w:uiPriority w:val="99"/>
    <w:semiHidden/>
    <w:rsid w:val="0079284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3220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7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06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898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776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0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21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48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23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320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4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262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369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54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87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15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98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72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29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255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218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8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28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37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002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4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0944852">
              <w:marLeft w:val="5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130383">
              <w:marLeft w:val="5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90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039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94917">
              <w:marLeft w:val="81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638405">
              <w:marLeft w:val="810"/>
              <w:marRight w:val="76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229616">
              <w:marLeft w:val="81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15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39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2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49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314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2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4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757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46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079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1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8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024016">
          <w:marLeft w:val="2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98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27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481200">
          <w:marLeft w:val="2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65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C6B9F25-EBA4-4421-91CF-B6922A9004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870</TotalTime>
  <Pages>8</Pages>
  <Words>1094</Words>
  <Characters>6238</Characters>
  <Application>Microsoft Office Word</Application>
  <DocSecurity>0</DocSecurity>
  <Lines>51</Lines>
  <Paragraphs>14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7318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Khalaf  Alharbi</dc:creator>
  <cp:lastModifiedBy>DoTNeT</cp:lastModifiedBy>
  <cp:revision>379</cp:revision>
  <cp:lastPrinted>2025-12-21T12:11:00Z</cp:lastPrinted>
  <dcterms:created xsi:type="dcterms:W3CDTF">2022-10-23T13:00:00Z</dcterms:created>
  <dcterms:modified xsi:type="dcterms:W3CDTF">2025-12-21T12:11:00Z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d3c4dab1e5628243bbe45a1b88f34519ce208664a40b60d8f5d2084e0e2f6cd4</vt:lpwstr>
  </property>
</Properties>
</file>